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F5A30" w14:textId="77777777" w:rsidR="00846D7C" w:rsidRPr="008812B4" w:rsidRDefault="00846D7C" w:rsidP="0031141E">
      <w:pPr>
        <w:jc w:val="center"/>
        <w:rPr>
          <w:rFonts w:ascii="Arial" w:hAnsi="Arial" w:cs="Arial"/>
          <w:b/>
          <w:bCs/>
          <w:sz w:val="28"/>
          <w:szCs w:val="8"/>
        </w:rPr>
      </w:pPr>
    </w:p>
    <w:p w14:paraId="39300EEE" w14:textId="6A7A2D79" w:rsidR="0031141E" w:rsidRPr="008812B4" w:rsidRDefault="0031141E" w:rsidP="0031141E">
      <w:pPr>
        <w:jc w:val="center"/>
        <w:rPr>
          <w:rFonts w:ascii="Arial" w:hAnsi="Arial" w:cs="Arial"/>
          <w:b/>
          <w:bCs/>
          <w:sz w:val="52"/>
        </w:rPr>
      </w:pPr>
      <w:r w:rsidRPr="008812B4">
        <w:rPr>
          <w:rFonts w:ascii="Arial" w:hAnsi="Arial" w:cs="Arial"/>
          <w:b/>
          <w:bCs/>
          <w:sz w:val="52"/>
        </w:rPr>
        <w:t>Ansuchen um Baubewilligung</w:t>
      </w:r>
    </w:p>
    <w:p w14:paraId="03B98014" w14:textId="77777777" w:rsidR="0031141E" w:rsidRPr="00C35B7F" w:rsidRDefault="0031141E" w:rsidP="0031141E">
      <w:pPr>
        <w:jc w:val="center"/>
        <w:rPr>
          <w:rFonts w:ascii="Arial" w:hAnsi="Arial" w:cs="Arial"/>
          <w:b/>
          <w:bCs/>
          <w:sz w:val="28"/>
          <w:szCs w:val="18"/>
        </w:rPr>
      </w:pPr>
      <w:r w:rsidRPr="00C35B7F">
        <w:rPr>
          <w:rFonts w:ascii="Arial" w:hAnsi="Arial" w:cs="Arial"/>
          <w:b/>
          <w:bCs/>
          <w:sz w:val="28"/>
          <w:szCs w:val="18"/>
        </w:rPr>
        <w:t>gem. § 2 Abs. 1 BauPolG</w:t>
      </w:r>
    </w:p>
    <w:p w14:paraId="7E733AE8" w14:textId="77777777" w:rsidR="0031141E" w:rsidRPr="002B5139" w:rsidRDefault="0031141E" w:rsidP="0031141E">
      <w:pPr>
        <w:jc w:val="center"/>
        <w:rPr>
          <w:rFonts w:ascii="Arial" w:hAnsi="Arial" w:cs="Arial"/>
          <w:b/>
          <w:bCs/>
        </w:rPr>
      </w:pPr>
    </w:p>
    <w:p w14:paraId="25A7C69A" w14:textId="77777777" w:rsidR="0031141E" w:rsidRPr="00652645" w:rsidRDefault="0031141E" w:rsidP="0031141E">
      <w:pPr>
        <w:spacing w:line="360" w:lineRule="auto"/>
        <w:jc w:val="center"/>
        <w:rPr>
          <w:rFonts w:ascii="Arial" w:hAnsi="Arial" w:cs="Arial"/>
          <w:b/>
          <w:i/>
        </w:rPr>
      </w:pPr>
      <w:r w:rsidRPr="00652645">
        <w:rPr>
          <w:rFonts w:ascii="Arial" w:hAnsi="Arial" w:cs="Arial"/>
          <w:b/>
          <w:i/>
        </w:rPr>
        <w:t>(Zutreffendes bitte ankreuzen bzw. nicht zutreffendes streichen)</w:t>
      </w:r>
    </w:p>
    <w:p w14:paraId="307AC036" w14:textId="130340B2" w:rsidR="0031141E" w:rsidRPr="00C35B7F" w:rsidRDefault="0031141E" w:rsidP="0031141E">
      <w:pPr>
        <w:rPr>
          <w:rFonts w:ascii="Arial" w:hAnsi="Arial" w:cs="Arial"/>
          <w:b/>
          <w:i/>
          <w:sz w:val="24"/>
          <w:szCs w:val="16"/>
        </w:rPr>
      </w:pPr>
      <w:r w:rsidRPr="00C35B7F">
        <w:rPr>
          <w:rFonts w:ascii="Arial" w:hAnsi="Arial" w:cs="Arial"/>
          <w:sz w:val="24"/>
          <w:szCs w:val="16"/>
        </w:rPr>
        <w:t xml:space="preserve">Die Voraussetzungen für ein Vereinfachtes Verfahren gem. § 10 BauPolG </w:t>
      </w:r>
      <w:r w:rsidRPr="00C35B7F">
        <w:rPr>
          <w:rFonts w:ascii="Arial" w:hAnsi="Arial" w:cs="Arial"/>
          <w:sz w:val="24"/>
          <w:szCs w:val="24"/>
        </w:rPr>
        <w:t>(siehe Seite 3 und 4)</w:t>
      </w:r>
      <w:r w:rsidRPr="00C35B7F">
        <w:rPr>
          <w:rFonts w:ascii="Arial" w:hAnsi="Arial" w:cs="Arial"/>
        </w:rPr>
        <w:t xml:space="preserve"> </w:t>
      </w:r>
      <w:r w:rsidRPr="00C35B7F">
        <w:rPr>
          <w:rFonts w:ascii="Arial" w:hAnsi="Arial" w:cs="Arial"/>
          <w:sz w:val="24"/>
          <w:szCs w:val="16"/>
        </w:rPr>
        <w:t xml:space="preserve">liegen vor  </w:t>
      </w:r>
      <w:sdt>
        <w:sdtPr>
          <w:rPr>
            <w:rFonts w:ascii="Arial" w:hAnsi="Arial" w:cs="Arial"/>
            <w:b/>
            <w:bCs/>
            <w:sz w:val="24"/>
            <w:szCs w:val="16"/>
          </w:rPr>
          <w:id w:val="412824012"/>
          <w14:checkbox>
            <w14:checked w14:val="0"/>
            <w14:checkedState w14:val="2612" w14:font="MS Gothic"/>
            <w14:uncheckedState w14:val="2610" w14:font="MS Gothic"/>
          </w14:checkbox>
        </w:sdtPr>
        <w:sdtEndPr/>
        <w:sdtContent>
          <w:r w:rsidR="00535770">
            <w:rPr>
              <w:rFonts w:ascii="MS Gothic" w:eastAsia="MS Gothic" w:hAnsi="MS Gothic" w:cs="Arial" w:hint="eastAsia"/>
              <w:b/>
              <w:bCs/>
              <w:sz w:val="24"/>
              <w:szCs w:val="16"/>
            </w:rPr>
            <w:t>☐</w:t>
          </w:r>
        </w:sdtContent>
      </w:sdt>
      <w:r w:rsidRPr="00C35B7F">
        <w:rPr>
          <w:rFonts w:ascii="Arial" w:hAnsi="Arial" w:cs="Arial"/>
          <w:b/>
          <w:i/>
          <w:sz w:val="24"/>
          <w:szCs w:val="16"/>
        </w:rPr>
        <w:t xml:space="preserve"> Ja  </w:t>
      </w:r>
      <w:r w:rsidRPr="00C35B7F">
        <w:rPr>
          <w:rFonts w:ascii="Arial" w:hAnsi="Arial" w:cs="Arial"/>
          <w:b/>
          <w:sz w:val="24"/>
          <w:szCs w:val="16"/>
        </w:rPr>
        <w:t xml:space="preserve"> / </w:t>
      </w:r>
      <w:r w:rsidRPr="00C35B7F">
        <w:rPr>
          <w:rFonts w:ascii="Arial" w:hAnsi="Arial" w:cs="Arial"/>
          <w:b/>
          <w:i/>
          <w:sz w:val="24"/>
          <w:szCs w:val="16"/>
        </w:rPr>
        <w:t xml:space="preserve">  </w:t>
      </w:r>
      <w:sdt>
        <w:sdtPr>
          <w:rPr>
            <w:rFonts w:ascii="Arial" w:hAnsi="Arial" w:cs="Arial"/>
            <w:b/>
            <w:iCs/>
            <w:sz w:val="24"/>
            <w:szCs w:val="16"/>
          </w:rPr>
          <w:id w:val="-5986643"/>
          <w14:checkbox>
            <w14:checked w14:val="0"/>
            <w14:checkedState w14:val="2612" w14:font="MS Gothic"/>
            <w14:uncheckedState w14:val="2610" w14:font="MS Gothic"/>
          </w14:checkbox>
        </w:sdtPr>
        <w:sdtEndPr/>
        <w:sdtContent>
          <w:r w:rsidR="00846D7C" w:rsidRPr="00C35B7F">
            <w:rPr>
              <w:rFonts w:ascii="Segoe UI Symbol" w:eastAsia="MS Gothic" w:hAnsi="Segoe UI Symbol" w:cs="Segoe UI Symbol"/>
              <w:b/>
              <w:iCs/>
              <w:sz w:val="24"/>
              <w:szCs w:val="16"/>
            </w:rPr>
            <w:t>☐</w:t>
          </w:r>
        </w:sdtContent>
      </w:sdt>
      <w:r w:rsidRPr="00C35B7F">
        <w:rPr>
          <w:rFonts w:ascii="Arial" w:hAnsi="Arial" w:cs="Arial"/>
          <w:b/>
          <w:i/>
          <w:sz w:val="24"/>
          <w:szCs w:val="16"/>
        </w:rPr>
        <w:t xml:space="preserve"> Nein</w:t>
      </w:r>
    </w:p>
    <w:p w14:paraId="702CAF48" w14:textId="77777777" w:rsidR="0031141E" w:rsidRPr="008A500B" w:rsidRDefault="0031141E" w:rsidP="0031141E">
      <w:pPr>
        <w:rPr>
          <w:rFonts w:ascii="Arial" w:hAnsi="Arial" w:cs="Arial"/>
          <w:b/>
          <w:i/>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4678"/>
        <w:gridCol w:w="4961"/>
      </w:tblGrid>
      <w:tr w:rsidR="0031141E" w:rsidRPr="00652645" w14:paraId="0D831202" w14:textId="77777777" w:rsidTr="004E164D">
        <w:tc>
          <w:tcPr>
            <w:tcW w:w="4678" w:type="dxa"/>
            <w:tcBorders>
              <w:top w:val="single" w:sz="12" w:space="0" w:color="auto"/>
              <w:left w:val="single" w:sz="12" w:space="0" w:color="auto"/>
              <w:bottom w:val="single" w:sz="6" w:space="0" w:color="auto"/>
              <w:right w:val="single" w:sz="6" w:space="0" w:color="auto"/>
            </w:tcBorders>
            <w:shd w:val="pct20" w:color="auto" w:fill="auto"/>
          </w:tcPr>
          <w:p w14:paraId="7D4D4AEC" w14:textId="77777777" w:rsidR="0031141E" w:rsidRPr="00C35B7F" w:rsidRDefault="0031141E" w:rsidP="004E164D">
            <w:pPr>
              <w:rPr>
                <w:rFonts w:ascii="Arial" w:hAnsi="Arial" w:cs="Arial"/>
                <w:b/>
              </w:rPr>
            </w:pPr>
            <w:r w:rsidRPr="00C35B7F">
              <w:rPr>
                <w:rFonts w:ascii="Arial" w:hAnsi="Arial" w:cs="Arial"/>
                <w:b/>
              </w:rPr>
              <w:t>Name des Antragstellers (Vor- und Zuname)</w:t>
            </w:r>
          </w:p>
          <w:p w14:paraId="194043FC" w14:textId="77777777" w:rsidR="0031141E" w:rsidRPr="00C35B7F" w:rsidRDefault="0031141E" w:rsidP="004E164D">
            <w:pPr>
              <w:rPr>
                <w:rFonts w:ascii="Arial" w:hAnsi="Arial" w:cs="Arial"/>
                <w:b/>
              </w:rPr>
            </w:pPr>
            <w:r w:rsidRPr="00C35B7F">
              <w:rPr>
                <w:rFonts w:ascii="Arial" w:hAnsi="Arial" w:cs="Arial"/>
                <w:b/>
              </w:rPr>
              <w:t>Bezeichnung der juristischen Person</w:t>
            </w:r>
          </w:p>
          <w:p w14:paraId="4EF975D2" w14:textId="77777777" w:rsidR="0031141E" w:rsidRDefault="0031141E" w:rsidP="004E164D">
            <w:pPr>
              <w:rPr>
                <w:rFonts w:ascii="Arial" w:hAnsi="Arial" w:cs="Arial"/>
                <w:b/>
              </w:rPr>
            </w:pPr>
          </w:p>
          <w:p w14:paraId="19915021" w14:textId="4BF9F359" w:rsidR="00B51319" w:rsidRPr="00C35B7F" w:rsidRDefault="00B51319" w:rsidP="004E164D">
            <w:pPr>
              <w:rPr>
                <w:rFonts w:ascii="Arial" w:hAnsi="Arial" w:cs="Arial"/>
                <w:b/>
              </w:rPr>
            </w:pPr>
          </w:p>
        </w:tc>
        <w:sdt>
          <w:sdtPr>
            <w:rPr>
              <w:rFonts w:ascii="Arial" w:hAnsi="Arial" w:cs="Arial"/>
            </w:rPr>
            <w:id w:val="1739054502"/>
            <w:placeholder>
              <w:docPart w:val="5470CFB0AB65415CA983DC6AF58F8B71"/>
            </w:placeholder>
            <w:showingPlcHdr/>
            <w:text/>
          </w:sdtPr>
          <w:sdtContent>
            <w:tc>
              <w:tcPr>
                <w:tcW w:w="4961" w:type="dxa"/>
                <w:tcBorders>
                  <w:top w:val="single" w:sz="12" w:space="0" w:color="auto"/>
                  <w:left w:val="single" w:sz="6" w:space="0" w:color="auto"/>
                  <w:bottom w:val="single" w:sz="6" w:space="0" w:color="auto"/>
                  <w:right w:val="single" w:sz="12" w:space="0" w:color="auto"/>
                </w:tcBorders>
              </w:tcPr>
              <w:p w14:paraId="1E1E5A83" w14:textId="5AD90164" w:rsidR="0031141E" w:rsidRPr="00C35B7F" w:rsidRDefault="00535770" w:rsidP="004E164D">
                <w:pPr>
                  <w:rPr>
                    <w:rFonts w:ascii="Arial" w:hAnsi="Arial" w:cs="Arial"/>
                  </w:rPr>
                </w:pPr>
                <w:r w:rsidRPr="006D206B">
                  <w:rPr>
                    <w:rStyle w:val="Platzhaltertext"/>
                    <w:rFonts w:eastAsiaTheme="minorHAnsi"/>
                  </w:rPr>
                  <w:t>Klicken oder tippen Sie hier, um Text einzugeben.</w:t>
                </w:r>
              </w:p>
            </w:tc>
          </w:sdtContent>
        </w:sdt>
      </w:tr>
      <w:tr w:rsidR="0031141E" w:rsidRPr="00652645" w14:paraId="60592F66" w14:textId="77777777" w:rsidTr="004E164D">
        <w:tc>
          <w:tcPr>
            <w:tcW w:w="4678" w:type="dxa"/>
            <w:tcBorders>
              <w:top w:val="single" w:sz="6" w:space="0" w:color="auto"/>
              <w:left w:val="single" w:sz="12" w:space="0" w:color="auto"/>
              <w:right w:val="single" w:sz="6" w:space="0" w:color="auto"/>
            </w:tcBorders>
            <w:shd w:val="pct20" w:color="auto" w:fill="auto"/>
          </w:tcPr>
          <w:p w14:paraId="785695F7" w14:textId="77777777" w:rsidR="0031141E" w:rsidRPr="00C35B7F" w:rsidRDefault="0031141E" w:rsidP="004E164D">
            <w:pPr>
              <w:rPr>
                <w:rFonts w:ascii="Arial" w:hAnsi="Arial" w:cs="Arial"/>
                <w:b/>
              </w:rPr>
            </w:pPr>
            <w:r w:rsidRPr="00C35B7F">
              <w:rPr>
                <w:rFonts w:ascii="Arial" w:hAnsi="Arial" w:cs="Arial"/>
                <w:b/>
              </w:rPr>
              <w:t>Anschrift, E-Mail, Tel. Nr.</w:t>
            </w:r>
          </w:p>
          <w:p w14:paraId="2CC40A43" w14:textId="77777777" w:rsidR="0031141E" w:rsidRPr="00C35B7F" w:rsidRDefault="0031141E" w:rsidP="004E164D">
            <w:pPr>
              <w:rPr>
                <w:rFonts w:ascii="Arial" w:hAnsi="Arial" w:cs="Arial"/>
                <w:b/>
              </w:rPr>
            </w:pPr>
          </w:p>
          <w:p w14:paraId="77CA649C" w14:textId="77777777" w:rsidR="0031141E" w:rsidRPr="00C35B7F" w:rsidRDefault="0031141E" w:rsidP="004E164D">
            <w:pPr>
              <w:rPr>
                <w:rFonts w:ascii="Arial" w:hAnsi="Arial" w:cs="Arial"/>
                <w:b/>
              </w:rPr>
            </w:pPr>
          </w:p>
        </w:tc>
        <w:sdt>
          <w:sdtPr>
            <w:rPr>
              <w:rFonts w:ascii="Arial" w:hAnsi="Arial" w:cs="Arial"/>
            </w:rPr>
            <w:id w:val="-1604874203"/>
            <w:placeholder>
              <w:docPart w:val="316F2E312FC94526824C0868867530A4"/>
            </w:placeholder>
            <w:showingPlcHdr/>
            <w:text/>
          </w:sdtPr>
          <w:sdtContent>
            <w:tc>
              <w:tcPr>
                <w:tcW w:w="4961" w:type="dxa"/>
                <w:tcBorders>
                  <w:top w:val="single" w:sz="6" w:space="0" w:color="auto"/>
                  <w:left w:val="single" w:sz="6" w:space="0" w:color="auto"/>
                  <w:right w:val="single" w:sz="12" w:space="0" w:color="auto"/>
                </w:tcBorders>
              </w:tcPr>
              <w:p w14:paraId="70008E1F" w14:textId="6EB530FA" w:rsidR="0031141E" w:rsidRPr="00C35B7F" w:rsidRDefault="00535770" w:rsidP="004E164D">
                <w:pPr>
                  <w:rPr>
                    <w:rFonts w:ascii="Arial" w:hAnsi="Arial" w:cs="Arial"/>
                  </w:rPr>
                </w:pPr>
                <w:r w:rsidRPr="006D206B">
                  <w:rPr>
                    <w:rStyle w:val="Platzhaltertext"/>
                    <w:rFonts w:eastAsiaTheme="minorHAnsi"/>
                  </w:rPr>
                  <w:t>Klicken oder tippen Sie hier, um Text einzugeben.</w:t>
                </w:r>
              </w:p>
            </w:tc>
          </w:sdtContent>
        </w:sdt>
      </w:tr>
      <w:tr w:rsidR="0031141E" w:rsidRPr="00652645" w14:paraId="0309AC80" w14:textId="77777777" w:rsidTr="004E164D">
        <w:tc>
          <w:tcPr>
            <w:tcW w:w="4678" w:type="dxa"/>
            <w:tcBorders>
              <w:top w:val="single" w:sz="6" w:space="0" w:color="auto"/>
              <w:left w:val="single" w:sz="12" w:space="0" w:color="auto"/>
              <w:bottom w:val="single" w:sz="6" w:space="0" w:color="auto"/>
              <w:right w:val="single" w:sz="6" w:space="0" w:color="auto"/>
            </w:tcBorders>
          </w:tcPr>
          <w:p w14:paraId="587C4ADF" w14:textId="77777777" w:rsidR="0031141E" w:rsidRPr="00C35B7F" w:rsidRDefault="0031141E" w:rsidP="004E164D">
            <w:pPr>
              <w:rPr>
                <w:rFonts w:ascii="Arial" w:hAnsi="Arial" w:cs="Arial"/>
                <w:b/>
                <w:lang w:val="de-AT"/>
              </w:rPr>
            </w:pPr>
            <w:r w:rsidRPr="00C35B7F">
              <w:rPr>
                <w:rFonts w:ascii="Arial" w:hAnsi="Arial" w:cs="Arial"/>
                <w:b/>
                <w:lang w:val="de-AT"/>
              </w:rPr>
              <w:t>Beschreibung der baulichen Maßnahme:</w:t>
            </w:r>
          </w:p>
          <w:p w14:paraId="33513FA7" w14:textId="459A2315" w:rsidR="0031141E" w:rsidRPr="00C35B7F" w:rsidRDefault="00535770" w:rsidP="004E164D">
            <w:pPr>
              <w:rPr>
                <w:rFonts w:ascii="Arial" w:hAnsi="Arial" w:cs="Arial"/>
                <w:lang w:val="de-AT"/>
              </w:rPr>
            </w:pPr>
            <w:sdt>
              <w:sdtPr>
                <w:rPr>
                  <w:rFonts w:ascii="Arial" w:hAnsi="Arial" w:cs="Arial"/>
                  <w:lang w:val="de-AT"/>
                </w:rPr>
                <w:id w:val="-1759050713"/>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sidR="00846D7C" w:rsidRPr="00C35B7F">
              <w:rPr>
                <w:rFonts w:ascii="Arial" w:hAnsi="Arial" w:cs="Arial"/>
                <w:lang w:val="de-AT"/>
              </w:rPr>
              <w:t xml:space="preserve"> </w:t>
            </w:r>
            <w:r w:rsidR="0031141E" w:rsidRPr="00C35B7F">
              <w:rPr>
                <w:rFonts w:ascii="Arial" w:hAnsi="Arial" w:cs="Arial"/>
                <w:lang w:val="de-AT"/>
              </w:rPr>
              <w:t>Neubau</w:t>
            </w:r>
          </w:p>
          <w:p w14:paraId="4F03C00F" w14:textId="63553EC9" w:rsidR="0031141E" w:rsidRPr="00C35B7F" w:rsidRDefault="00535770" w:rsidP="004E164D">
            <w:pPr>
              <w:rPr>
                <w:rFonts w:ascii="Arial" w:hAnsi="Arial" w:cs="Arial"/>
                <w:lang w:val="de-AT"/>
              </w:rPr>
            </w:pPr>
            <w:sdt>
              <w:sdtPr>
                <w:rPr>
                  <w:rFonts w:ascii="Arial" w:hAnsi="Arial" w:cs="Arial"/>
                  <w:lang w:val="de-AT"/>
                </w:rPr>
                <w:id w:val="-1541671364"/>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sidR="00846D7C" w:rsidRPr="00C35B7F">
              <w:rPr>
                <w:rFonts w:ascii="Arial" w:hAnsi="Arial" w:cs="Arial"/>
                <w:lang w:val="de-AT"/>
              </w:rPr>
              <w:t xml:space="preserve"> </w:t>
            </w:r>
            <w:r w:rsidR="0031141E" w:rsidRPr="00C35B7F">
              <w:rPr>
                <w:rFonts w:ascii="Arial" w:hAnsi="Arial" w:cs="Arial"/>
                <w:lang w:val="de-AT"/>
              </w:rPr>
              <w:t>Zu- oder Aufbau</w:t>
            </w:r>
          </w:p>
          <w:p w14:paraId="5DEBE9D9" w14:textId="540B593B" w:rsidR="0031141E" w:rsidRPr="00C35B7F" w:rsidRDefault="00535770" w:rsidP="004E164D">
            <w:pPr>
              <w:rPr>
                <w:rFonts w:ascii="Arial" w:hAnsi="Arial" w:cs="Arial"/>
                <w:lang w:val="de-AT"/>
              </w:rPr>
            </w:pPr>
            <w:sdt>
              <w:sdtPr>
                <w:rPr>
                  <w:rFonts w:ascii="Arial" w:hAnsi="Arial" w:cs="Arial"/>
                  <w:lang w:val="de-AT"/>
                </w:rPr>
                <w:id w:val="-295216316"/>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Pr>
                <w:rFonts w:ascii="Arial" w:hAnsi="Arial" w:cs="Arial"/>
                <w:lang w:val="de-AT"/>
              </w:rPr>
              <w:t xml:space="preserve"> </w:t>
            </w:r>
            <w:r w:rsidR="0031141E" w:rsidRPr="00C35B7F">
              <w:rPr>
                <w:rFonts w:ascii="Arial" w:hAnsi="Arial" w:cs="Arial"/>
                <w:lang w:val="de-AT"/>
              </w:rPr>
              <w:t>Umbau</w:t>
            </w:r>
          </w:p>
          <w:p w14:paraId="3E7700F9" w14:textId="4623E8DD" w:rsidR="0031141E" w:rsidRPr="00C35B7F" w:rsidRDefault="00535770" w:rsidP="004E164D">
            <w:pPr>
              <w:rPr>
                <w:rFonts w:ascii="Arial" w:hAnsi="Arial" w:cs="Arial"/>
                <w:lang w:val="de-AT"/>
              </w:rPr>
            </w:pPr>
            <w:sdt>
              <w:sdtPr>
                <w:rPr>
                  <w:rFonts w:ascii="Arial" w:hAnsi="Arial" w:cs="Arial"/>
                  <w:lang w:val="de-AT"/>
                </w:rPr>
                <w:id w:val="934172921"/>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Pr>
                <w:rFonts w:ascii="Arial" w:hAnsi="Arial" w:cs="Arial"/>
                <w:lang w:val="de-AT"/>
              </w:rPr>
              <w:t xml:space="preserve"> </w:t>
            </w:r>
            <w:r w:rsidR="0031141E" w:rsidRPr="00C35B7F">
              <w:rPr>
                <w:rFonts w:ascii="Arial" w:hAnsi="Arial" w:cs="Arial"/>
                <w:lang w:val="de-AT"/>
              </w:rPr>
              <w:t>Nebenanlagen (Aufzug, etc.)</w:t>
            </w:r>
          </w:p>
          <w:p w14:paraId="766D33CF" w14:textId="6CCFE9E6" w:rsidR="0031141E" w:rsidRPr="00C35B7F" w:rsidRDefault="00535770" w:rsidP="004E164D">
            <w:pPr>
              <w:rPr>
                <w:rFonts w:ascii="Arial" w:hAnsi="Arial" w:cs="Arial"/>
                <w:lang w:val="de-AT"/>
              </w:rPr>
            </w:pPr>
            <w:sdt>
              <w:sdtPr>
                <w:rPr>
                  <w:rFonts w:ascii="Arial" w:hAnsi="Arial" w:cs="Arial"/>
                  <w:lang w:val="de-AT"/>
                </w:rPr>
                <w:id w:val="-615050552"/>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Pr>
                <w:rFonts w:ascii="Arial" w:hAnsi="Arial" w:cs="Arial"/>
                <w:lang w:val="de-AT"/>
              </w:rPr>
              <w:t xml:space="preserve"> </w:t>
            </w:r>
            <w:r w:rsidR="0031141E" w:rsidRPr="00C35B7F">
              <w:rPr>
                <w:rFonts w:ascii="Arial" w:hAnsi="Arial" w:cs="Arial"/>
                <w:lang w:val="de-AT"/>
              </w:rPr>
              <w:t>Änderung der Art des Verwendungszweckes</w:t>
            </w:r>
          </w:p>
          <w:p w14:paraId="566986DB" w14:textId="3B15FC50" w:rsidR="0031141E" w:rsidRPr="00C35B7F" w:rsidRDefault="00535770" w:rsidP="004E164D">
            <w:pPr>
              <w:rPr>
                <w:rFonts w:ascii="Arial" w:hAnsi="Arial" w:cs="Arial"/>
                <w:b/>
              </w:rPr>
            </w:pPr>
            <w:sdt>
              <w:sdtPr>
                <w:rPr>
                  <w:rFonts w:ascii="Arial" w:hAnsi="Arial" w:cs="Arial"/>
                  <w:lang w:val="de-AT"/>
                </w:rPr>
                <w:id w:val="1022592942"/>
                <w14:checkbox>
                  <w14:checked w14:val="0"/>
                  <w14:checkedState w14:val="2612" w14:font="MS Gothic"/>
                  <w14:uncheckedState w14:val="2610" w14:font="MS Gothic"/>
                </w14:checkbox>
              </w:sdtPr>
              <w:sdtContent>
                <w:r>
                  <w:rPr>
                    <w:rFonts w:ascii="MS Gothic" w:eastAsia="MS Gothic" w:hAnsi="MS Gothic" w:cs="Arial" w:hint="eastAsia"/>
                    <w:lang w:val="de-AT"/>
                  </w:rPr>
                  <w:t>☐</w:t>
                </w:r>
              </w:sdtContent>
            </w:sdt>
            <w:r>
              <w:rPr>
                <w:rFonts w:ascii="Arial" w:hAnsi="Arial" w:cs="Arial"/>
                <w:lang w:val="de-AT"/>
              </w:rPr>
              <w:t xml:space="preserve"> </w:t>
            </w:r>
            <w:r w:rsidR="0031141E" w:rsidRPr="00C35B7F">
              <w:rPr>
                <w:rFonts w:ascii="Arial" w:hAnsi="Arial" w:cs="Arial"/>
                <w:lang w:val="de-AT"/>
              </w:rPr>
              <w:t>Sonstiges</w:t>
            </w:r>
            <w:r w:rsidR="0031141E" w:rsidRPr="00C35B7F">
              <w:rPr>
                <w:rFonts w:ascii="Arial" w:hAnsi="Arial" w:cs="Arial"/>
                <w:b/>
              </w:rPr>
              <w:t xml:space="preserve"> </w:t>
            </w:r>
          </w:p>
        </w:tc>
        <w:sdt>
          <w:sdtPr>
            <w:rPr>
              <w:rFonts w:ascii="Arial" w:hAnsi="Arial" w:cs="Arial"/>
            </w:rPr>
            <w:id w:val="-1603562147"/>
            <w:placeholder>
              <w:docPart w:val="26E8A461FE4740AD85D1CC23E956CC70"/>
            </w:placeholder>
            <w:showingPlcHdr/>
            <w:text/>
          </w:sdtPr>
          <w:sdtContent>
            <w:tc>
              <w:tcPr>
                <w:tcW w:w="4961" w:type="dxa"/>
                <w:tcBorders>
                  <w:top w:val="single" w:sz="6" w:space="0" w:color="auto"/>
                  <w:left w:val="single" w:sz="6" w:space="0" w:color="auto"/>
                  <w:bottom w:val="single" w:sz="6" w:space="0" w:color="auto"/>
                  <w:right w:val="single" w:sz="12" w:space="0" w:color="auto"/>
                </w:tcBorders>
              </w:tcPr>
              <w:p w14:paraId="7EDD18B4" w14:textId="2FE56C5B" w:rsidR="0031141E" w:rsidRPr="00C35B7F" w:rsidRDefault="000C06CD" w:rsidP="004E164D">
                <w:pPr>
                  <w:rPr>
                    <w:rFonts w:ascii="Arial" w:hAnsi="Arial" w:cs="Arial"/>
                  </w:rPr>
                </w:pPr>
                <w:r w:rsidRPr="006D206B">
                  <w:rPr>
                    <w:rStyle w:val="Platzhaltertext"/>
                    <w:rFonts w:eastAsiaTheme="minorHAnsi"/>
                  </w:rPr>
                  <w:t>Klicken oder tippen Sie hier, um Text einzugeben.</w:t>
                </w:r>
              </w:p>
            </w:tc>
          </w:sdtContent>
        </w:sdt>
      </w:tr>
      <w:tr w:rsidR="0031141E" w:rsidRPr="00652645" w14:paraId="04B80734" w14:textId="77777777" w:rsidTr="004E164D">
        <w:tc>
          <w:tcPr>
            <w:tcW w:w="4678" w:type="dxa"/>
            <w:tcBorders>
              <w:top w:val="single" w:sz="6" w:space="0" w:color="auto"/>
              <w:left w:val="single" w:sz="12" w:space="0" w:color="auto"/>
              <w:bottom w:val="single" w:sz="6" w:space="0" w:color="auto"/>
              <w:right w:val="single" w:sz="6" w:space="0" w:color="auto"/>
            </w:tcBorders>
            <w:shd w:val="pct20" w:color="auto" w:fill="auto"/>
          </w:tcPr>
          <w:p w14:paraId="252B6EC3" w14:textId="77777777" w:rsidR="0031141E" w:rsidRPr="00C35B7F" w:rsidRDefault="0031141E" w:rsidP="004E164D">
            <w:pPr>
              <w:rPr>
                <w:rFonts w:ascii="Arial" w:hAnsi="Arial" w:cs="Arial"/>
                <w:b/>
              </w:rPr>
            </w:pPr>
            <w:r w:rsidRPr="00C35B7F">
              <w:rPr>
                <w:rFonts w:ascii="Arial" w:hAnsi="Arial" w:cs="Arial"/>
                <w:b/>
              </w:rPr>
              <w:t>Ausführungsort der baulichen Maßnahme/Baustelle (Grundstück Nr., Einlagezahl, Grundbuch der Katastralgemeinde; Adresse)</w:t>
            </w:r>
          </w:p>
        </w:tc>
        <w:tc>
          <w:tcPr>
            <w:tcW w:w="4961" w:type="dxa"/>
            <w:tcBorders>
              <w:top w:val="single" w:sz="6" w:space="0" w:color="auto"/>
              <w:left w:val="single" w:sz="6" w:space="0" w:color="auto"/>
              <w:bottom w:val="single" w:sz="6" w:space="0" w:color="auto"/>
              <w:right w:val="single" w:sz="12" w:space="0" w:color="auto"/>
            </w:tcBorders>
          </w:tcPr>
          <w:p w14:paraId="4733D519" w14:textId="12CDF9BF" w:rsidR="0031141E" w:rsidRPr="00C35B7F" w:rsidRDefault="0049415E" w:rsidP="004E164D">
            <w:pPr>
              <w:rPr>
                <w:rFonts w:ascii="Arial" w:hAnsi="Arial" w:cs="Arial"/>
              </w:rPr>
            </w:pPr>
            <w:r w:rsidRPr="00C35B7F">
              <w:rPr>
                <w:rFonts w:ascii="Arial" w:hAnsi="Arial" w:cs="Arial"/>
              </w:rPr>
              <w:t xml:space="preserve">Grundstück Nr.: </w:t>
            </w:r>
            <w:sdt>
              <w:sdtPr>
                <w:rPr>
                  <w:rFonts w:ascii="Arial" w:hAnsi="Arial" w:cs="Arial"/>
                </w:rPr>
                <w:id w:val="1667513571"/>
                <w:placeholder>
                  <w:docPart w:val="6FA71967F5B54BC6AC15C9C9A0907640"/>
                </w:placeholder>
                <w:showingPlcHdr/>
                <w:text/>
              </w:sdtPr>
              <w:sdtContent>
                <w:r w:rsidR="000C06CD" w:rsidRPr="000C06CD">
                  <w:rPr>
                    <w:rStyle w:val="Platzhaltertext"/>
                    <w:rFonts w:eastAsiaTheme="minorHAnsi"/>
                  </w:rPr>
                  <w:t>Klicken um Text einzufügen</w:t>
                </w:r>
              </w:sdtContent>
            </w:sdt>
          </w:p>
          <w:p w14:paraId="56904160" w14:textId="7FF368AF" w:rsidR="0049415E" w:rsidRPr="00C35B7F" w:rsidRDefault="0049415E" w:rsidP="004E164D">
            <w:pPr>
              <w:rPr>
                <w:rFonts w:ascii="Arial" w:hAnsi="Arial" w:cs="Arial"/>
              </w:rPr>
            </w:pPr>
            <w:r w:rsidRPr="00C35B7F">
              <w:rPr>
                <w:rFonts w:ascii="Arial" w:hAnsi="Arial" w:cs="Arial"/>
              </w:rPr>
              <w:t xml:space="preserve">KG: </w:t>
            </w:r>
            <w:sdt>
              <w:sdtPr>
                <w:rPr>
                  <w:rFonts w:ascii="Arial" w:hAnsi="Arial" w:cs="Arial"/>
                </w:rPr>
                <w:id w:val="153037882"/>
                <w:placeholder>
                  <w:docPart w:val="9B4560B4AF664DADBADF89283BC654CD"/>
                </w:placeholder>
                <w:showingPlcHdr/>
                <w:text/>
              </w:sdtPr>
              <w:sdtContent>
                <w:r w:rsidR="000C06CD" w:rsidRPr="000C06CD">
                  <w:rPr>
                    <w:rStyle w:val="Platzhaltertext"/>
                    <w:rFonts w:eastAsiaTheme="minorHAnsi"/>
                  </w:rPr>
                  <w:t>Klicken um Text einzufügen</w:t>
                </w:r>
              </w:sdtContent>
            </w:sdt>
          </w:p>
          <w:p w14:paraId="063A5A77" w14:textId="11F900B4" w:rsidR="0049415E" w:rsidRDefault="0049415E" w:rsidP="004E164D">
            <w:pPr>
              <w:rPr>
                <w:rFonts w:ascii="Arial" w:hAnsi="Arial" w:cs="Arial"/>
              </w:rPr>
            </w:pPr>
            <w:r w:rsidRPr="00C35B7F">
              <w:rPr>
                <w:rFonts w:ascii="Arial" w:hAnsi="Arial" w:cs="Arial"/>
              </w:rPr>
              <w:t xml:space="preserve">Einlagezahl: </w:t>
            </w:r>
            <w:sdt>
              <w:sdtPr>
                <w:rPr>
                  <w:rFonts w:ascii="Arial" w:hAnsi="Arial" w:cs="Arial"/>
                </w:rPr>
                <w:id w:val="1071157188"/>
                <w:placeholder>
                  <w:docPart w:val="BE0028287BF44B51BC5DB1A8A725ECE9"/>
                </w:placeholder>
                <w:showingPlcHdr/>
                <w:text/>
              </w:sdtPr>
              <w:sdtContent>
                <w:r w:rsidR="000C06CD" w:rsidRPr="009F36FC">
                  <w:rPr>
                    <w:rStyle w:val="Platzhaltertext"/>
                    <w:rFonts w:eastAsiaTheme="minorHAnsi"/>
                  </w:rPr>
                  <w:t>Klicken um Text einzufügen</w:t>
                </w:r>
              </w:sdtContent>
            </w:sdt>
          </w:p>
          <w:p w14:paraId="0665A6AE" w14:textId="6194590F" w:rsidR="008812B4" w:rsidRPr="00C35B7F" w:rsidRDefault="008812B4" w:rsidP="004E164D">
            <w:pPr>
              <w:rPr>
                <w:rFonts w:ascii="Arial" w:hAnsi="Arial" w:cs="Arial"/>
              </w:rPr>
            </w:pPr>
            <w:r>
              <w:rPr>
                <w:rFonts w:ascii="Arial" w:hAnsi="Arial" w:cs="Arial"/>
              </w:rPr>
              <w:t xml:space="preserve">Adresse: </w:t>
            </w:r>
            <w:sdt>
              <w:sdtPr>
                <w:rPr>
                  <w:rFonts w:ascii="Arial" w:hAnsi="Arial" w:cs="Arial"/>
                </w:rPr>
                <w:id w:val="1320153111"/>
                <w:placeholder>
                  <w:docPart w:val="BCC45C6047FE4E5ABCAE5968DB4B944B"/>
                </w:placeholder>
                <w:showingPlcHdr/>
                <w:text/>
              </w:sdtPr>
              <w:sdtContent>
                <w:r w:rsidR="009F36FC" w:rsidRPr="009F36FC">
                  <w:rPr>
                    <w:rStyle w:val="Platzhaltertext"/>
                    <w:rFonts w:eastAsiaTheme="minorHAnsi"/>
                  </w:rPr>
                  <w:t>Klicken um Text einzufügen</w:t>
                </w:r>
              </w:sdtContent>
            </w:sdt>
          </w:p>
        </w:tc>
      </w:tr>
      <w:tr w:rsidR="0031141E" w:rsidRPr="00652645" w14:paraId="42B150C8" w14:textId="77777777" w:rsidTr="004E164D">
        <w:tc>
          <w:tcPr>
            <w:tcW w:w="4678" w:type="dxa"/>
            <w:tcBorders>
              <w:top w:val="single" w:sz="6" w:space="0" w:color="auto"/>
              <w:left w:val="single" w:sz="12" w:space="0" w:color="auto"/>
              <w:bottom w:val="single" w:sz="6" w:space="0" w:color="auto"/>
              <w:right w:val="single" w:sz="6" w:space="0" w:color="auto"/>
            </w:tcBorders>
            <w:shd w:val="pct20" w:color="auto" w:fill="auto"/>
          </w:tcPr>
          <w:p w14:paraId="22F90CE4" w14:textId="77777777" w:rsidR="0031141E" w:rsidRPr="00C35B7F" w:rsidRDefault="0031141E" w:rsidP="004E164D">
            <w:pPr>
              <w:rPr>
                <w:rFonts w:ascii="Arial" w:hAnsi="Arial" w:cs="Arial"/>
                <w:b/>
              </w:rPr>
            </w:pPr>
            <w:r w:rsidRPr="00C35B7F">
              <w:rPr>
                <w:rFonts w:ascii="Arial" w:hAnsi="Arial" w:cs="Arial"/>
                <w:b/>
              </w:rPr>
              <w:t>Grundeigentümer</w:t>
            </w:r>
          </w:p>
          <w:p w14:paraId="477046BE" w14:textId="77777777" w:rsidR="0031141E" w:rsidRPr="00C35B7F" w:rsidRDefault="0031141E" w:rsidP="004E164D">
            <w:pPr>
              <w:rPr>
                <w:rFonts w:ascii="Arial" w:hAnsi="Arial" w:cs="Arial"/>
                <w:b/>
              </w:rPr>
            </w:pPr>
            <w:r w:rsidRPr="00C35B7F">
              <w:rPr>
                <w:rFonts w:ascii="Arial" w:hAnsi="Arial" w:cs="Arial"/>
                <w:b/>
              </w:rPr>
              <w:t>(Vor- und Zuname, Bezeichnung der juristischen Person, Anschrift)</w:t>
            </w:r>
          </w:p>
        </w:tc>
        <w:sdt>
          <w:sdtPr>
            <w:rPr>
              <w:rFonts w:ascii="Arial" w:hAnsi="Arial" w:cs="Arial"/>
            </w:rPr>
            <w:id w:val="-1771774252"/>
            <w:placeholder>
              <w:docPart w:val="076761D5FF8D44EB926D88263B2686FB"/>
            </w:placeholder>
            <w:showingPlcHdr/>
            <w:text/>
          </w:sdtPr>
          <w:sdtContent>
            <w:tc>
              <w:tcPr>
                <w:tcW w:w="4961" w:type="dxa"/>
                <w:tcBorders>
                  <w:top w:val="single" w:sz="6" w:space="0" w:color="auto"/>
                  <w:left w:val="single" w:sz="6" w:space="0" w:color="auto"/>
                  <w:bottom w:val="single" w:sz="6" w:space="0" w:color="auto"/>
                  <w:right w:val="single" w:sz="12" w:space="0" w:color="auto"/>
                </w:tcBorders>
              </w:tcPr>
              <w:p w14:paraId="4FD893F7" w14:textId="729B0519" w:rsidR="0031141E" w:rsidRPr="00C35B7F" w:rsidRDefault="009F36FC" w:rsidP="004E164D">
                <w:pPr>
                  <w:rPr>
                    <w:rFonts w:ascii="Arial" w:hAnsi="Arial" w:cs="Arial"/>
                  </w:rPr>
                </w:pPr>
                <w:r w:rsidRPr="006D206B">
                  <w:rPr>
                    <w:rStyle w:val="Platzhaltertext"/>
                    <w:rFonts w:eastAsiaTheme="minorHAnsi"/>
                  </w:rPr>
                  <w:t>Klicken oder tippen Sie hier, um Text einzugeben.</w:t>
                </w:r>
              </w:p>
            </w:tc>
          </w:sdtContent>
        </w:sdt>
      </w:tr>
      <w:tr w:rsidR="0031141E" w:rsidRPr="00652645" w14:paraId="794A654A" w14:textId="77777777" w:rsidTr="004E164D">
        <w:tc>
          <w:tcPr>
            <w:tcW w:w="4678" w:type="dxa"/>
            <w:tcBorders>
              <w:top w:val="single" w:sz="6" w:space="0" w:color="auto"/>
              <w:left w:val="single" w:sz="12" w:space="0" w:color="auto"/>
              <w:bottom w:val="single" w:sz="6" w:space="0" w:color="auto"/>
              <w:right w:val="single" w:sz="6" w:space="0" w:color="auto"/>
            </w:tcBorders>
            <w:shd w:val="pct20" w:color="auto" w:fill="auto"/>
          </w:tcPr>
          <w:p w14:paraId="2774F1A2" w14:textId="77777777" w:rsidR="0031141E" w:rsidRPr="00C35B7F" w:rsidRDefault="0031141E" w:rsidP="004E164D">
            <w:pPr>
              <w:rPr>
                <w:rFonts w:ascii="Arial" w:hAnsi="Arial" w:cs="Arial"/>
                <w:b/>
              </w:rPr>
            </w:pPr>
            <w:r w:rsidRPr="00C35B7F">
              <w:rPr>
                <w:rFonts w:ascii="Arial" w:hAnsi="Arial" w:cs="Arial"/>
                <w:b/>
              </w:rPr>
              <w:t>Ansuchen um eine Ausnahme von baurechtlichen Vorschriften (</w:t>
            </w:r>
            <w:r w:rsidRPr="00C35B7F">
              <w:rPr>
                <w:rFonts w:ascii="Arial" w:hAnsi="Arial" w:cs="Arial"/>
                <w:b/>
                <w:i/>
              </w:rPr>
              <w:t>z.B. Raumhöhe, Belichtung etc.</w:t>
            </w:r>
            <w:r w:rsidRPr="00C35B7F">
              <w:rPr>
                <w:rFonts w:ascii="Arial" w:hAnsi="Arial" w:cs="Arial"/>
                <w:b/>
              </w:rPr>
              <w:t>)</w:t>
            </w:r>
          </w:p>
          <w:p w14:paraId="4C6699AF" w14:textId="77777777" w:rsidR="0031141E" w:rsidRPr="00C35B7F" w:rsidRDefault="0031141E" w:rsidP="004E164D">
            <w:pPr>
              <w:rPr>
                <w:rFonts w:ascii="Arial" w:hAnsi="Arial" w:cs="Arial"/>
                <w:b/>
              </w:rPr>
            </w:pPr>
          </w:p>
        </w:tc>
        <w:tc>
          <w:tcPr>
            <w:tcW w:w="4961" w:type="dxa"/>
            <w:tcBorders>
              <w:top w:val="single" w:sz="6" w:space="0" w:color="auto"/>
              <w:left w:val="single" w:sz="6" w:space="0" w:color="auto"/>
              <w:bottom w:val="single" w:sz="6" w:space="0" w:color="auto"/>
              <w:right w:val="single" w:sz="12" w:space="0" w:color="auto"/>
            </w:tcBorders>
          </w:tcPr>
          <w:p w14:paraId="0CE9B3AF" w14:textId="68ECBE1E" w:rsidR="0031141E" w:rsidRPr="00C35B7F" w:rsidRDefault="00551141" w:rsidP="004E164D">
            <w:pPr>
              <w:rPr>
                <w:rFonts w:ascii="Arial" w:hAnsi="Arial" w:cs="Arial"/>
              </w:rPr>
            </w:pPr>
            <w:sdt>
              <w:sdtPr>
                <w:rPr>
                  <w:rFonts w:ascii="Arial" w:hAnsi="Arial" w:cs="Arial"/>
                </w:rPr>
                <w:id w:val="-1438510592"/>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Beschreibung des Ausnahmeansuchens wie folgt:</w:t>
            </w:r>
            <w:r w:rsidR="009F36FC">
              <w:rPr>
                <w:rFonts w:ascii="Arial" w:hAnsi="Arial" w:cs="Arial"/>
              </w:rPr>
              <w:t xml:space="preserve"> </w:t>
            </w:r>
            <w:sdt>
              <w:sdtPr>
                <w:rPr>
                  <w:rFonts w:ascii="Arial" w:hAnsi="Arial" w:cs="Arial"/>
                </w:rPr>
                <w:id w:val="-729535579"/>
                <w:placeholder>
                  <w:docPart w:val="0A6E2C88BF2447BB8C7316F7C76AC44C"/>
                </w:placeholder>
                <w:showingPlcHdr/>
                <w:text/>
              </w:sdtPr>
              <w:sdtContent>
                <w:r w:rsidR="009F36FC" w:rsidRPr="009F36FC">
                  <w:rPr>
                    <w:rStyle w:val="Platzhaltertext"/>
                    <w:rFonts w:eastAsiaTheme="minorHAnsi"/>
                  </w:rPr>
                  <w:t>Klicken um Text einzufügen</w:t>
                </w:r>
                <w:r w:rsidR="009F36FC" w:rsidRPr="006D206B">
                  <w:rPr>
                    <w:rStyle w:val="Platzhaltertext"/>
                    <w:rFonts w:eastAsiaTheme="minorHAnsi"/>
                  </w:rPr>
                  <w:t>.</w:t>
                </w:r>
              </w:sdtContent>
            </w:sdt>
          </w:p>
          <w:p w14:paraId="43D59B1C" w14:textId="77777777" w:rsidR="0049415E" w:rsidRPr="00C35B7F" w:rsidRDefault="0049415E" w:rsidP="004E164D">
            <w:pPr>
              <w:rPr>
                <w:rFonts w:ascii="Arial" w:hAnsi="Arial" w:cs="Arial"/>
              </w:rPr>
            </w:pPr>
          </w:p>
          <w:p w14:paraId="7C9EF5D8" w14:textId="44EE5AE2" w:rsidR="0031141E" w:rsidRPr="00C35B7F" w:rsidRDefault="00551141" w:rsidP="004E164D">
            <w:pPr>
              <w:rPr>
                <w:rFonts w:ascii="Arial" w:hAnsi="Arial" w:cs="Arial"/>
              </w:rPr>
            </w:pPr>
            <w:sdt>
              <w:sdtPr>
                <w:rPr>
                  <w:rFonts w:ascii="Arial" w:hAnsi="Arial" w:cs="Arial"/>
                </w:rPr>
                <w:id w:val="109328562"/>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Ausnahmeansuchen liegt bei</w:t>
            </w:r>
          </w:p>
        </w:tc>
      </w:tr>
      <w:tr w:rsidR="0031141E" w:rsidRPr="00652645" w14:paraId="3EE4702A" w14:textId="77777777" w:rsidTr="004E164D">
        <w:tc>
          <w:tcPr>
            <w:tcW w:w="4678" w:type="dxa"/>
            <w:tcBorders>
              <w:top w:val="single" w:sz="6" w:space="0" w:color="auto"/>
              <w:left w:val="single" w:sz="12" w:space="0" w:color="auto"/>
              <w:bottom w:val="single" w:sz="6" w:space="0" w:color="auto"/>
              <w:right w:val="single" w:sz="6" w:space="0" w:color="auto"/>
            </w:tcBorders>
            <w:shd w:val="pct20" w:color="auto" w:fill="auto"/>
          </w:tcPr>
          <w:p w14:paraId="361CB19C" w14:textId="77777777" w:rsidR="0031141E" w:rsidRPr="00C35B7F" w:rsidRDefault="0031141E" w:rsidP="004E164D">
            <w:pPr>
              <w:rPr>
                <w:rFonts w:ascii="Arial" w:hAnsi="Arial" w:cs="Arial"/>
                <w:b/>
              </w:rPr>
            </w:pPr>
            <w:r w:rsidRPr="00C35B7F">
              <w:rPr>
                <w:rFonts w:ascii="Arial" w:hAnsi="Arial" w:cs="Arial"/>
                <w:b/>
              </w:rPr>
              <w:t>Zustimmungserklärung der Nachbarn und der Eigentümer der Hauptversorgungseinrichtungen gem. § 7 Abs. 9 BauPolG liegt bei (</w:t>
            </w:r>
            <w:r w:rsidRPr="00C35B7F">
              <w:rPr>
                <w:rFonts w:ascii="Arial" w:hAnsi="Arial" w:cs="Arial"/>
                <w:b/>
                <w:i/>
              </w:rPr>
              <w:t>hiezu ist ausschließlich das Formular Z 2 gem. LGBl 53/1997 heranzuziehen</w:t>
            </w:r>
            <w:r w:rsidRPr="00C35B7F">
              <w:rPr>
                <w:rFonts w:ascii="Arial" w:hAnsi="Arial" w:cs="Arial"/>
                <w:b/>
              </w:rPr>
              <w:t>)</w:t>
            </w:r>
          </w:p>
        </w:tc>
        <w:tc>
          <w:tcPr>
            <w:tcW w:w="4961" w:type="dxa"/>
            <w:tcBorders>
              <w:top w:val="single" w:sz="6" w:space="0" w:color="auto"/>
              <w:left w:val="single" w:sz="6" w:space="0" w:color="auto"/>
              <w:bottom w:val="single" w:sz="6" w:space="0" w:color="auto"/>
              <w:right w:val="single" w:sz="12" w:space="0" w:color="auto"/>
            </w:tcBorders>
          </w:tcPr>
          <w:p w14:paraId="05D66C8A" w14:textId="46365F54" w:rsidR="0031141E" w:rsidRPr="00C35B7F" w:rsidRDefault="00551141" w:rsidP="004E164D">
            <w:pPr>
              <w:spacing w:line="360" w:lineRule="auto"/>
              <w:rPr>
                <w:rFonts w:ascii="Arial" w:hAnsi="Arial" w:cs="Arial"/>
              </w:rPr>
            </w:pPr>
            <w:sdt>
              <w:sdtPr>
                <w:rPr>
                  <w:rFonts w:ascii="Arial" w:hAnsi="Arial" w:cs="Arial"/>
                </w:rPr>
                <w:id w:val="2065140664"/>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für alle Nachbarn</w:t>
            </w:r>
          </w:p>
          <w:p w14:paraId="0E0EACD3" w14:textId="17A0ECF6" w:rsidR="0031141E" w:rsidRPr="00C35B7F" w:rsidRDefault="00551141" w:rsidP="004E164D">
            <w:pPr>
              <w:spacing w:line="360" w:lineRule="auto"/>
              <w:rPr>
                <w:rFonts w:ascii="Arial" w:hAnsi="Arial" w:cs="Arial"/>
              </w:rPr>
            </w:pPr>
            <w:sdt>
              <w:sdtPr>
                <w:rPr>
                  <w:rFonts w:ascii="Arial" w:hAnsi="Arial" w:cs="Arial"/>
                </w:rPr>
                <w:id w:val="-844090213"/>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für alle Eigentümer der Hauptversorgungseinrichtungen</w:t>
            </w:r>
          </w:p>
          <w:p w14:paraId="6408C117" w14:textId="7A223D58" w:rsidR="0031141E" w:rsidRPr="00C35B7F" w:rsidRDefault="00551141" w:rsidP="004E164D">
            <w:pPr>
              <w:spacing w:line="360" w:lineRule="auto"/>
              <w:rPr>
                <w:rFonts w:ascii="Arial" w:hAnsi="Arial" w:cs="Arial"/>
              </w:rPr>
            </w:pPr>
            <w:sdt>
              <w:sdtPr>
                <w:rPr>
                  <w:rFonts w:ascii="Arial" w:hAnsi="Arial" w:cs="Arial"/>
                </w:rPr>
                <w:id w:val="-1896813071"/>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liegt nicht vor</w:t>
            </w:r>
          </w:p>
        </w:tc>
      </w:tr>
      <w:tr w:rsidR="0031141E" w:rsidRPr="00652645" w14:paraId="36CF8BD6" w14:textId="77777777" w:rsidTr="004E164D">
        <w:tc>
          <w:tcPr>
            <w:tcW w:w="4678" w:type="dxa"/>
            <w:tcBorders>
              <w:top w:val="single" w:sz="6" w:space="0" w:color="auto"/>
              <w:left w:val="single" w:sz="12" w:space="0" w:color="auto"/>
              <w:bottom w:val="single" w:sz="6" w:space="0" w:color="auto"/>
              <w:right w:val="single" w:sz="6" w:space="0" w:color="auto"/>
            </w:tcBorders>
            <w:shd w:val="pct20" w:color="auto" w:fill="auto"/>
          </w:tcPr>
          <w:p w14:paraId="5CAFC8CF" w14:textId="77777777" w:rsidR="0031141E" w:rsidRPr="00C35B7F" w:rsidRDefault="0031141E" w:rsidP="004E164D">
            <w:pPr>
              <w:rPr>
                <w:rFonts w:ascii="Arial" w:hAnsi="Arial" w:cs="Arial"/>
                <w:b/>
              </w:rPr>
            </w:pPr>
            <w:r w:rsidRPr="00C35B7F">
              <w:rPr>
                <w:rFonts w:ascii="Arial" w:hAnsi="Arial" w:cs="Arial"/>
                <w:b/>
              </w:rPr>
              <w:t>Bauplatzerklärung (</w:t>
            </w:r>
            <w:r w:rsidRPr="00C35B7F">
              <w:rPr>
                <w:rFonts w:ascii="Arial" w:hAnsi="Arial" w:cs="Arial"/>
                <w:b/>
                <w:i/>
              </w:rPr>
              <w:t>Verfahren gem. § 16 Abs. 4 GdO 1994 delegiert an die Bezirksverwaltungsbehörde</w:t>
            </w:r>
            <w:r w:rsidRPr="00C35B7F">
              <w:rPr>
                <w:rFonts w:ascii="Arial" w:hAnsi="Arial" w:cs="Arial"/>
                <w:b/>
              </w:rPr>
              <w:t>)</w:t>
            </w:r>
          </w:p>
        </w:tc>
        <w:tc>
          <w:tcPr>
            <w:tcW w:w="4961" w:type="dxa"/>
            <w:tcBorders>
              <w:top w:val="single" w:sz="6" w:space="0" w:color="auto"/>
              <w:left w:val="single" w:sz="6" w:space="0" w:color="auto"/>
              <w:bottom w:val="single" w:sz="6" w:space="0" w:color="auto"/>
              <w:right w:val="single" w:sz="12" w:space="0" w:color="auto"/>
            </w:tcBorders>
          </w:tcPr>
          <w:p w14:paraId="5EB786F6" w14:textId="7186C73D" w:rsidR="0031141E" w:rsidRPr="00C35B7F" w:rsidRDefault="00551141" w:rsidP="004E164D">
            <w:pPr>
              <w:spacing w:line="360" w:lineRule="auto"/>
              <w:jc w:val="both"/>
              <w:rPr>
                <w:rFonts w:ascii="Arial" w:hAnsi="Arial" w:cs="Arial"/>
              </w:rPr>
            </w:pPr>
            <w:sdt>
              <w:sdtPr>
                <w:rPr>
                  <w:rFonts w:ascii="Arial" w:hAnsi="Arial" w:cs="Arial"/>
                </w:rPr>
                <w:id w:val="-42979113"/>
                <w14:checkbox>
                  <w14:checked w14:val="0"/>
                  <w14:checkedState w14:val="2612" w14:font="MS Gothic"/>
                  <w14:uncheckedState w14:val="2610" w14:font="MS Gothic"/>
                </w14:checkbox>
              </w:sdtPr>
              <w:sdtEndPr/>
              <w:sdtContent>
                <w:r w:rsidR="0049415E" w:rsidRPr="00C35B7F">
                  <w:rPr>
                    <w:rFonts w:ascii="MS Gothic" w:eastAsia="MS Gothic" w:hAnsi="MS Gothic" w:cs="Arial" w:hint="eastAsia"/>
                  </w:rPr>
                  <w:t>☐</w:t>
                </w:r>
              </w:sdtContent>
            </w:sdt>
            <w:r w:rsidR="0049415E" w:rsidRPr="00C35B7F">
              <w:rPr>
                <w:rFonts w:ascii="Arial" w:hAnsi="Arial" w:cs="Arial"/>
              </w:rPr>
              <w:t xml:space="preserve"> </w:t>
            </w:r>
            <w:r w:rsidR="0031141E" w:rsidRPr="00C35B7F">
              <w:rPr>
                <w:rFonts w:ascii="Arial" w:hAnsi="Arial" w:cs="Arial"/>
              </w:rPr>
              <w:t>bestehend mit Bescheid der</w:t>
            </w:r>
            <w:r w:rsidR="00A01221">
              <w:rPr>
                <w:rFonts w:ascii="Arial" w:hAnsi="Arial" w:cs="Arial"/>
              </w:rPr>
              <w:t xml:space="preserve"> </w:t>
            </w:r>
            <w:sdt>
              <w:sdtPr>
                <w:rPr>
                  <w:rFonts w:ascii="Arial" w:hAnsi="Arial" w:cs="Arial"/>
                </w:rPr>
                <w:id w:val="-1756203977"/>
                <w:placeholder>
                  <w:docPart w:val="0467428A38CB4B3CBCBF0EB0509FB764"/>
                </w:placeholder>
                <w:showingPlcHdr/>
                <w:dropDownList>
                  <w:listItem w:value="Wählen Sie ein Element aus."/>
                  <w:listItem w:displayText="Bezirkshaupmannschaft Salzburg-Umgebung" w:value="Bezirkshaupmannschaft Salzburg-Umgebung"/>
                  <w:listItem w:displayText="Marktgemeinde Thalgau" w:value="Marktgemeinde Thalgau"/>
                </w:dropDownList>
              </w:sdtPr>
              <w:sdtEndPr/>
              <w:sdtContent>
                <w:r w:rsidRPr="0008165E">
                  <w:rPr>
                    <w:rStyle w:val="Platzhaltertext"/>
                    <w:rFonts w:eastAsiaTheme="minorHAnsi"/>
                  </w:rPr>
                  <w:t>Wählen Sie ein Element aus.</w:t>
                </w:r>
              </w:sdtContent>
            </w:sdt>
            <w:r w:rsidR="00C35B7F" w:rsidRPr="00C35B7F">
              <w:rPr>
                <w:rFonts w:ascii="Arial" w:hAnsi="Arial" w:cs="Arial"/>
              </w:rPr>
              <w:t xml:space="preserve"> vom  </w:t>
            </w:r>
            <w:sdt>
              <w:sdtPr>
                <w:rPr>
                  <w:rFonts w:ascii="Arial" w:hAnsi="Arial" w:cs="Arial"/>
                </w:rPr>
                <w:id w:val="937792735"/>
                <w:placeholder>
                  <w:docPart w:val="7215090DD1D44B128309070F726A837A"/>
                </w:placeholder>
                <w:showingPlcHdr/>
                <w:date>
                  <w:dateFormat w:val="dd.MM.yyyy"/>
                  <w:lid w:val="de-DE"/>
                  <w:storeMappedDataAs w:val="dateTime"/>
                  <w:calendar w:val="gregorian"/>
                </w:date>
              </w:sdtPr>
              <w:sdtEndPr/>
              <w:sdtContent>
                <w:r w:rsidR="00C35B7F" w:rsidRPr="00C35B7F">
                  <w:rPr>
                    <w:rStyle w:val="Platzhaltertext"/>
                    <w:rFonts w:eastAsiaTheme="minorHAnsi"/>
                  </w:rPr>
                  <w:t>Klicken um ein Datum einzugeben.</w:t>
                </w:r>
              </w:sdtContent>
            </w:sdt>
            <w:r w:rsidR="0031141E" w:rsidRPr="00C35B7F">
              <w:rPr>
                <w:rFonts w:ascii="Arial" w:hAnsi="Arial" w:cs="Arial"/>
              </w:rPr>
              <w:t>, Zl</w:t>
            </w:r>
            <w:r w:rsidR="00C35B7F" w:rsidRPr="00C35B7F">
              <w:rPr>
                <w:rFonts w:ascii="Arial" w:hAnsi="Arial" w:cs="Arial"/>
              </w:rPr>
              <w:t>:</w:t>
            </w:r>
            <w:r w:rsidR="0031141E" w:rsidRPr="00C35B7F">
              <w:rPr>
                <w:rFonts w:ascii="Arial" w:hAnsi="Arial" w:cs="Arial"/>
              </w:rPr>
              <w:t xml:space="preserve"> </w:t>
            </w:r>
            <w:sdt>
              <w:sdtPr>
                <w:rPr>
                  <w:rFonts w:ascii="Arial" w:hAnsi="Arial" w:cs="Arial"/>
                </w:rPr>
                <w:id w:val="1131754768"/>
                <w:placeholder>
                  <w:docPart w:val="720561BA168244A9857B9B9109C7EECF"/>
                </w:placeholder>
                <w:showingPlcHdr/>
                <w:text/>
              </w:sdtPr>
              <w:sdtContent>
                <w:r w:rsidR="009F36FC" w:rsidRPr="00C35B7F">
                  <w:rPr>
                    <w:rStyle w:val="Platzhaltertext"/>
                    <w:rFonts w:eastAsiaTheme="minorHAnsi"/>
                  </w:rPr>
                  <w:t>Klicken Sie hier um Text einzugeben</w:t>
                </w:r>
              </w:sdtContent>
            </w:sdt>
          </w:p>
          <w:p w14:paraId="41C17C6F" w14:textId="7481FDBC" w:rsidR="0031141E" w:rsidRPr="00C35B7F" w:rsidRDefault="00551141" w:rsidP="004E164D">
            <w:pPr>
              <w:rPr>
                <w:rFonts w:ascii="Arial" w:hAnsi="Arial" w:cs="Arial"/>
              </w:rPr>
            </w:pPr>
            <w:sdt>
              <w:sdtPr>
                <w:rPr>
                  <w:rFonts w:ascii="Arial" w:hAnsi="Arial" w:cs="Arial"/>
                </w:rPr>
                <w:id w:val="-1268849336"/>
                <w14:checkbox>
                  <w14:checked w14:val="0"/>
                  <w14:checkedState w14:val="2612" w14:font="MS Gothic"/>
                  <w14:uncheckedState w14:val="2610" w14:font="MS Gothic"/>
                </w14:checkbox>
              </w:sdtPr>
              <w:sdtEndPr/>
              <w:sdtContent>
                <w:r w:rsidR="008812B4">
                  <w:rPr>
                    <w:rFonts w:ascii="MS Gothic" w:eastAsia="MS Gothic" w:hAnsi="MS Gothic" w:cs="Arial" w:hint="eastAsia"/>
                  </w:rPr>
                  <w:t>☐</w:t>
                </w:r>
              </w:sdtContent>
            </w:sdt>
            <w:r w:rsidR="008812B4">
              <w:rPr>
                <w:rFonts w:ascii="Arial" w:hAnsi="Arial" w:cs="Arial"/>
              </w:rPr>
              <w:t xml:space="preserve"> </w:t>
            </w:r>
            <w:r w:rsidR="0031141E" w:rsidRPr="00C35B7F">
              <w:rPr>
                <w:rFonts w:ascii="Arial" w:hAnsi="Arial" w:cs="Arial"/>
              </w:rPr>
              <w:t>bereits anhängig (Ansuchen vom</w:t>
            </w:r>
            <w:r w:rsidR="00C35B7F" w:rsidRPr="00C35B7F">
              <w:rPr>
                <w:rFonts w:ascii="Arial" w:hAnsi="Arial" w:cs="Arial"/>
              </w:rPr>
              <w:t xml:space="preserve"> </w:t>
            </w:r>
            <w:sdt>
              <w:sdtPr>
                <w:rPr>
                  <w:rFonts w:ascii="Arial" w:hAnsi="Arial" w:cs="Arial"/>
                </w:rPr>
                <w:id w:val="1919824203"/>
                <w:placeholder>
                  <w:docPart w:val="0D27D027FABD40398B4CABE129FA5C37"/>
                </w:placeholder>
                <w:showingPlcHdr/>
                <w:date>
                  <w:dateFormat w:val="dd.MM.yyyy"/>
                  <w:lid w:val="de-DE"/>
                  <w:storeMappedDataAs w:val="dateTime"/>
                  <w:calendar w:val="gregorian"/>
                </w:date>
              </w:sdtPr>
              <w:sdtEndPr/>
              <w:sdtContent>
                <w:r w:rsidR="00C35B7F" w:rsidRPr="00C35B7F">
                  <w:rPr>
                    <w:rStyle w:val="Platzhaltertext"/>
                    <w:rFonts w:eastAsiaTheme="minorHAnsi"/>
                  </w:rPr>
                  <w:t>Klicken um ein Datum einzugeben.</w:t>
                </w:r>
              </w:sdtContent>
            </w:sdt>
            <w:r w:rsidR="0031141E" w:rsidRPr="00C35B7F">
              <w:rPr>
                <w:rFonts w:ascii="Arial" w:hAnsi="Arial" w:cs="Arial"/>
              </w:rPr>
              <w:t>)</w:t>
            </w:r>
          </w:p>
        </w:tc>
      </w:tr>
      <w:tr w:rsidR="0031141E" w:rsidRPr="00652645" w14:paraId="10FB6816" w14:textId="77777777" w:rsidTr="004E164D">
        <w:tc>
          <w:tcPr>
            <w:tcW w:w="4678" w:type="dxa"/>
            <w:tcBorders>
              <w:top w:val="single" w:sz="6" w:space="0" w:color="auto"/>
              <w:left w:val="single" w:sz="12" w:space="0" w:color="auto"/>
              <w:bottom w:val="single" w:sz="12" w:space="0" w:color="auto"/>
              <w:right w:val="single" w:sz="6" w:space="0" w:color="auto"/>
            </w:tcBorders>
            <w:shd w:val="pct20" w:color="auto" w:fill="auto"/>
          </w:tcPr>
          <w:p w14:paraId="53345E98" w14:textId="77777777" w:rsidR="0031141E" w:rsidRPr="00C35B7F" w:rsidRDefault="0031141E" w:rsidP="004E164D">
            <w:pPr>
              <w:rPr>
                <w:rFonts w:ascii="Arial" w:hAnsi="Arial" w:cs="Arial"/>
                <w:b/>
              </w:rPr>
            </w:pPr>
            <w:r w:rsidRPr="00C35B7F">
              <w:rPr>
                <w:rFonts w:ascii="Arial" w:hAnsi="Arial" w:cs="Arial"/>
                <w:b/>
              </w:rPr>
              <w:lastRenderedPageBreak/>
              <w:t>Bauführer (</w:t>
            </w:r>
            <w:r w:rsidRPr="00C35B7F">
              <w:rPr>
                <w:rFonts w:ascii="Arial" w:hAnsi="Arial" w:cs="Arial"/>
                <w:b/>
                <w:i/>
              </w:rPr>
              <w:t>sofern bereits bekannt</w:t>
            </w:r>
            <w:r w:rsidRPr="00C35B7F">
              <w:rPr>
                <w:rFonts w:ascii="Arial" w:hAnsi="Arial" w:cs="Arial"/>
                <w:b/>
              </w:rPr>
              <w:t>)</w:t>
            </w:r>
          </w:p>
          <w:p w14:paraId="1B1DBC7F" w14:textId="77777777" w:rsidR="0031141E" w:rsidRPr="00C35B7F" w:rsidRDefault="0031141E" w:rsidP="004E164D">
            <w:pPr>
              <w:rPr>
                <w:rFonts w:ascii="Arial" w:hAnsi="Arial" w:cs="Arial"/>
                <w:b/>
              </w:rPr>
            </w:pPr>
          </w:p>
          <w:p w14:paraId="43D091D6" w14:textId="77777777" w:rsidR="00F23E1D" w:rsidRPr="00C35B7F" w:rsidRDefault="00F23E1D" w:rsidP="004E164D">
            <w:pPr>
              <w:rPr>
                <w:rFonts w:ascii="Arial" w:hAnsi="Arial" w:cs="Arial"/>
                <w:b/>
              </w:rPr>
            </w:pPr>
          </w:p>
          <w:p w14:paraId="2E949812" w14:textId="77777777" w:rsidR="0031141E" w:rsidRPr="00C35B7F" w:rsidRDefault="0031141E" w:rsidP="004E164D">
            <w:pPr>
              <w:rPr>
                <w:rFonts w:ascii="Arial" w:hAnsi="Arial" w:cs="Arial"/>
                <w:b/>
              </w:rPr>
            </w:pPr>
          </w:p>
        </w:tc>
        <w:sdt>
          <w:sdtPr>
            <w:rPr>
              <w:rFonts w:ascii="Arial" w:hAnsi="Arial" w:cs="Arial"/>
            </w:rPr>
            <w:id w:val="1993523566"/>
            <w:placeholder>
              <w:docPart w:val="3D202EEC6A3D4F968EF73DC4472215D9"/>
            </w:placeholder>
            <w:showingPlcHdr/>
            <w:text/>
          </w:sdtPr>
          <w:sdtContent>
            <w:tc>
              <w:tcPr>
                <w:tcW w:w="4961" w:type="dxa"/>
                <w:tcBorders>
                  <w:top w:val="single" w:sz="6" w:space="0" w:color="auto"/>
                  <w:left w:val="single" w:sz="6" w:space="0" w:color="auto"/>
                  <w:bottom w:val="single" w:sz="12" w:space="0" w:color="auto"/>
                  <w:right w:val="single" w:sz="12" w:space="0" w:color="auto"/>
                </w:tcBorders>
              </w:tcPr>
              <w:p w14:paraId="69843BEA" w14:textId="0466082F" w:rsidR="00C70661" w:rsidRPr="00C70661" w:rsidRDefault="009F36FC" w:rsidP="00C70661">
                <w:pPr>
                  <w:rPr>
                    <w:rFonts w:ascii="Arial" w:hAnsi="Arial" w:cs="Arial"/>
                  </w:rPr>
                </w:pPr>
                <w:r w:rsidRPr="006D206B">
                  <w:rPr>
                    <w:rStyle w:val="Platzhaltertext"/>
                    <w:rFonts w:eastAsiaTheme="minorHAnsi"/>
                  </w:rPr>
                  <w:t>Klicken oder tippen Sie hier, um Text einzugeben.</w:t>
                </w:r>
              </w:p>
            </w:tc>
          </w:sdtContent>
        </w:sdt>
      </w:tr>
      <w:tr w:rsidR="0031141E" w:rsidRPr="00652645" w14:paraId="0082BBCA" w14:textId="77777777" w:rsidTr="004E164D">
        <w:tc>
          <w:tcPr>
            <w:tcW w:w="4678" w:type="dxa"/>
            <w:tcBorders>
              <w:top w:val="single" w:sz="6" w:space="0" w:color="auto"/>
              <w:left w:val="single" w:sz="12" w:space="0" w:color="auto"/>
              <w:bottom w:val="single" w:sz="12" w:space="0" w:color="auto"/>
              <w:right w:val="single" w:sz="6" w:space="0" w:color="auto"/>
            </w:tcBorders>
            <w:shd w:val="pct20" w:color="auto" w:fill="auto"/>
          </w:tcPr>
          <w:p w14:paraId="17D4D2EF" w14:textId="77777777" w:rsidR="0031141E" w:rsidRPr="00C35B7F" w:rsidRDefault="0031141E" w:rsidP="004E164D">
            <w:pPr>
              <w:rPr>
                <w:rFonts w:ascii="Arial" w:hAnsi="Arial" w:cs="Arial"/>
                <w:b/>
              </w:rPr>
            </w:pPr>
            <w:r w:rsidRPr="00C35B7F">
              <w:rPr>
                <w:rFonts w:ascii="Arial" w:hAnsi="Arial" w:cs="Arial"/>
              </w:rPr>
              <w:br w:type="page"/>
            </w:r>
            <w:r w:rsidRPr="00C35B7F">
              <w:rPr>
                <w:rFonts w:ascii="Arial" w:hAnsi="Arial" w:cs="Arial"/>
                <w:b/>
              </w:rPr>
              <w:t>Verfasser der Unterlagen (</w:t>
            </w:r>
            <w:r w:rsidRPr="00C35B7F">
              <w:rPr>
                <w:rFonts w:ascii="Arial" w:hAnsi="Arial" w:cs="Arial"/>
                <w:b/>
                <w:i/>
              </w:rPr>
              <w:t>Vor- und Zuname, Anschrift</w:t>
            </w:r>
            <w:r w:rsidRPr="00C35B7F">
              <w:rPr>
                <w:rFonts w:ascii="Arial" w:hAnsi="Arial" w:cs="Arial"/>
                <w:b/>
              </w:rPr>
              <w:t>)</w:t>
            </w:r>
          </w:p>
          <w:p w14:paraId="5AACE47A" w14:textId="77777777" w:rsidR="0031141E" w:rsidRPr="00C35B7F" w:rsidRDefault="0031141E" w:rsidP="004E164D">
            <w:pPr>
              <w:rPr>
                <w:rFonts w:ascii="Arial" w:hAnsi="Arial" w:cs="Arial"/>
                <w:b/>
              </w:rPr>
            </w:pPr>
          </w:p>
          <w:p w14:paraId="33CACBE2" w14:textId="6FE80369" w:rsidR="0031141E" w:rsidRDefault="0031141E" w:rsidP="004E164D">
            <w:pPr>
              <w:rPr>
                <w:rFonts w:ascii="Arial" w:hAnsi="Arial" w:cs="Arial"/>
                <w:b/>
              </w:rPr>
            </w:pPr>
          </w:p>
          <w:p w14:paraId="32D7BF31" w14:textId="77777777" w:rsidR="00B51319" w:rsidRDefault="00B51319" w:rsidP="004E164D">
            <w:pPr>
              <w:rPr>
                <w:rFonts w:ascii="Arial" w:hAnsi="Arial" w:cs="Arial"/>
                <w:b/>
              </w:rPr>
            </w:pPr>
          </w:p>
          <w:p w14:paraId="35C60B5D" w14:textId="51548DA5" w:rsidR="008812B4" w:rsidRPr="00C35B7F" w:rsidRDefault="008812B4" w:rsidP="004E164D">
            <w:pPr>
              <w:rPr>
                <w:rFonts w:ascii="Arial" w:hAnsi="Arial" w:cs="Arial"/>
                <w:b/>
              </w:rPr>
            </w:pPr>
          </w:p>
        </w:tc>
        <w:tc>
          <w:tcPr>
            <w:tcW w:w="4961" w:type="dxa"/>
            <w:tcBorders>
              <w:top w:val="single" w:sz="6" w:space="0" w:color="auto"/>
              <w:left w:val="single" w:sz="6" w:space="0" w:color="auto"/>
              <w:bottom w:val="single" w:sz="12" w:space="0" w:color="auto"/>
              <w:right w:val="single" w:sz="12" w:space="0" w:color="auto"/>
            </w:tcBorders>
          </w:tcPr>
          <w:sdt>
            <w:sdtPr>
              <w:rPr>
                <w:rFonts w:ascii="Arial" w:hAnsi="Arial" w:cs="Arial"/>
              </w:rPr>
              <w:id w:val="-1798906498"/>
              <w:placeholder>
                <w:docPart w:val="987479B5F19E40B48E18EECB297C6095"/>
              </w:placeholder>
              <w:showingPlcHdr/>
            </w:sdtPr>
            <w:sdtEndPr/>
            <w:sdtContent>
              <w:p w14:paraId="09AECFF9" w14:textId="51A34748" w:rsidR="0031141E" w:rsidRPr="00C35B7F" w:rsidRDefault="008812B4" w:rsidP="004E164D">
                <w:pPr>
                  <w:rPr>
                    <w:rFonts w:ascii="Arial" w:hAnsi="Arial" w:cs="Arial"/>
                  </w:rPr>
                </w:pPr>
                <w:r w:rsidRPr="0008165E">
                  <w:rPr>
                    <w:rStyle w:val="Platzhaltertext"/>
                    <w:rFonts w:eastAsiaTheme="minorHAnsi"/>
                  </w:rPr>
                  <w:t>Klicken oder tippen Sie hier, um Text einzugeben.</w:t>
                </w:r>
              </w:p>
            </w:sdtContent>
          </w:sdt>
          <w:p w14:paraId="126D2720" w14:textId="3CDC915D" w:rsidR="0031141E" w:rsidRPr="00C35B7F" w:rsidRDefault="0031141E" w:rsidP="004E164D">
            <w:pPr>
              <w:rPr>
                <w:rFonts w:ascii="Arial" w:hAnsi="Arial" w:cs="Arial"/>
              </w:rPr>
            </w:pPr>
          </w:p>
        </w:tc>
      </w:tr>
      <w:tr w:rsidR="0031141E" w:rsidRPr="00652645" w14:paraId="629DD938" w14:textId="77777777" w:rsidTr="004E164D">
        <w:tc>
          <w:tcPr>
            <w:tcW w:w="9639" w:type="dxa"/>
            <w:gridSpan w:val="2"/>
            <w:tcBorders>
              <w:top w:val="single" w:sz="12" w:space="0" w:color="auto"/>
              <w:left w:val="single" w:sz="12" w:space="0" w:color="auto"/>
              <w:bottom w:val="single" w:sz="12" w:space="0" w:color="auto"/>
              <w:right w:val="single" w:sz="12" w:space="0" w:color="auto"/>
            </w:tcBorders>
          </w:tcPr>
          <w:p w14:paraId="326ADA99" w14:textId="77777777" w:rsidR="0031141E" w:rsidRPr="00C35B7F" w:rsidRDefault="0031141E" w:rsidP="004E164D">
            <w:pPr>
              <w:jc w:val="both"/>
              <w:rPr>
                <w:rFonts w:ascii="Arial" w:hAnsi="Arial" w:cs="Arial"/>
              </w:rPr>
            </w:pPr>
            <w:r w:rsidRPr="00C35B7F">
              <w:rPr>
                <w:rFonts w:ascii="Arial" w:hAnsi="Arial" w:cs="Arial"/>
              </w:rPr>
              <w:t xml:space="preserve">Unterfertigung des Bauansuchens durch den Bewilligungswerber und den Verfasser der Unterlagen. </w:t>
            </w:r>
          </w:p>
          <w:p w14:paraId="4850EB7C" w14:textId="77777777" w:rsidR="0031141E" w:rsidRPr="00C35B7F" w:rsidRDefault="0031141E" w:rsidP="004E164D">
            <w:pPr>
              <w:jc w:val="both"/>
              <w:rPr>
                <w:rFonts w:ascii="Arial" w:hAnsi="Arial" w:cs="Arial"/>
              </w:rPr>
            </w:pPr>
            <w:r w:rsidRPr="00C35B7F">
              <w:rPr>
                <w:rFonts w:ascii="Arial" w:hAnsi="Arial" w:cs="Arial"/>
              </w:rPr>
              <w:t>Durch den Bewilligungswerber wird bestätigt, dass es sich bei dem Vorhaben nicht um die Errichtung eines Zweitwohnungs</w:t>
            </w:r>
            <w:r w:rsidRPr="00C35B7F">
              <w:rPr>
                <w:rFonts w:ascii="Arial" w:hAnsi="Arial" w:cs="Arial"/>
              </w:rPr>
              <w:softHyphen/>
              <w:t>vorhabens gemäß § 24 Abs. 1 ROG 1998 handelt. Der Verfasser der Unterlagen haftet gegenüber der Baubehörde für die Richtigkeit der Unterlagen und bestätigt gleichzeitig, über die gesetzlich erforderliche Planungsbefugnis zu verfügen. Der Verfasser der Unterlagen bestätigt ausdrücklich, dass alle im Zeitpunkt des Bauansuchens geltenden baurechtlichen Anforderungen eingehalten werden, soweit nicht gleichzeitig um eine Ausnahme davon angesucht wird.</w:t>
            </w:r>
          </w:p>
          <w:p w14:paraId="6366D976" w14:textId="77777777" w:rsidR="0031141E" w:rsidRPr="00C35B7F" w:rsidRDefault="0031141E" w:rsidP="004E164D">
            <w:pPr>
              <w:jc w:val="both"/>
              <w:rPr>
                <w:rFonts w:ascii="Arial" w:hAnsi="Arial" w:cs="Arial"/>
              </w:rPr>
            </w:pPr>
          </w:p>
          <w:p w14:paraId="7BB16B1D" w14:textId="488DBA6A" w:rsidR="0031141E" w:rsidRDefault="0031141E" w:rsidP="004E164D">
            <w:pPr>
              <w:jc w:val="both"/>
              <w:rPr>
                <w:rFonts w:ascii="Arial" w:hAnsi="Arial" w:cs="Arial"/>
              </w:rPr>
            </w:pPr>
          </w:p>
          <w:p w14:paraId="00353E77" w14:textId="77777777" w:rsidR="008812B4" w:rsidRPr="00C35B7F" w:rsidRDefault="008812B4" w:rsidP="004E164D">
            <w:pPr>
              <w:jc w:val="both"/>
              <w:rPr>
                <w:rFonts w:ascii="Arial" w:hAnsi="Arial" w:cs="Arial"/>
              </w:rPr>
            </w:pPr>
          </w:p>
          <w:p w14:paraId="60674346" w14:textId="1F2C4B76" w:rsidR="0031141E" w:rsidRPr="00C35B7F" w:rsidRDefault="0031141E" w:rsidP="004E164D">
            <w:pPr>
              <w:rPr>
                <w:rFonts w:ascii="Arial" w:hAnsi="Arial" w:cs="Arial"/>
              </w:rPr>
            </w:pPr>
            <w:r w:rsidRPr="00C35B7F">
              <w:rPr>
                <w:rFonts w:ascii="Arial" w:hAnsi="Arial" w:cs="Arial"/>
              </w:rPr>
              <w:t>.................................., ..............................                         ..........................................................................</w:t>
            </w:r>
            <w:r w:rsidR="008812B4">
              <w:rPr>
                <w:rFonts w:ascii="Arial" w:hAnsi="Arial" w:cs="Arial"/>
              </w:rPr>
              <w:t>.</w:t>
            </w:r>
            <w:r w:rsidRPr="00C35B7F">
              <w:rPr>
                <w:rFonts w:ascii="Arial" w:hAnsi="Arial" w:cs="Arial"/>
              </w:rPr>
              <w:t>....</w:t>
            </w:r>
          </w:p>
          <w:p w14:paraId="748CCB7D" w14:textId="77777777" w:rsidR="0031141E" w:rsidRPr="00C35B7F" w:rsidRDefault="0031141E" w:rsidP="004E164D">
            <w:pPr>
              <w:rPr>
                <w:rFonts w:ascii="Arial" w:hAnsi="Arial" w:cs="Arial"/>
              </w:rPr>
            </w:pPr>
            <w:r w:rsidRPr="00C35B7F">
              <w:rPr>
                <w:rFonts w:ascii="Arial" w:hAnsi="Arial" w:cs="Arial"/>
              </w:rPr>
              <w:t xml:space="preserve">             Ort                         Datum                                                 Unterschrift des Bewilligungswerbers</w:t>
            </w:r>
          </w:p>
          <w:p w14:paraId="58676C4D" w14:textId="77777777" w:rsidR="0031141E" w:rsidRPr="00C35B7F" w:rsidRDefault="0031141E" w:rsidP="004E164D">
            <w:pPr>
              <w:rPr>
                <w:rFonts w:ascii="Arial" w:hAnsi="Arial" w:cs="Arial"/>
              </w:rPr>
            </w:pPr>
          </w:p>
          <w:p w14:paraId="12B2A369" w14:textId="15AA196D" w:rsidR="0031141E" w:rsidRDefault="0031141E" w:rsidP="004E164D">
            <w:pPr>
              <w:rPr>
                <w:rFonts w:ascii="Arial" w:hAnsi="Arial" w:cs="Arial"/>
              </w:rPr>
            </w:pPr>
          </w:p>
          <w:p w14:paraId="399E14EF" w14:textId="77777777" w:rsidR="008812B4" w:rsidRPr="00C35B7F" w:rsidRDefault="008812B4" w:rsidP="004E164D">
            <w:pPr>
              <w:rPr>
                <w:rFonts w:ascii="Arial" w:hAnsi="Arial" w:cs="Arial"/>
              </w:rPr>
            </w:pPr>
          </w:p>
          <w:p w14:paraId="6A33BA06" w14:textId="77777777" w:rsidR="0031141E" w:rsidRPr="00C35B7F" w:rsidRDefault="0031141E" w:rsidP="004E164D">
            <w:pPr>
              <w:rPr>
                <w:rFonts w:ascii="Arial" w:hAnsi="Arial" w:cs="Arial"/>
              </w:rPr>
            </w:pPr>
          </w:p>
          <w:p w14:paraId="5D7471F0" w14:textId="6C3501AA" w:rsidR="0031141E" w:rsidRPr="00C35B7F" w:rsidRDefault="0031141E" w:rsidP="004E164D">
            <w:pPr>
              <w:rPr>
                <w:rFonts w:ascii="Arial" w:hAnsi="Arial" w:cs="Arial"/>
              </w:rPr>
            </w:pPr>
            <w:r w:rsidRPr="00C35B7F">
              <w:rPr>
                <w:rFonts w:ascii="Arial" w:hAnsi="Arial" w:cs="Arial"/>
              </w:rPr>
              <w:t>...................................., ............................                         ........................................................................</w:t>
            </w:r>
            <w:r w:rsidR="008812B4">
              <w:rPr>
                <w:rFonts w:ascii="Arial" w:hAnsi="Arial" w:cs="Arial"/>
              </w:rPr>
              <w:t>.</w:t>
            </w:r>
            <w:r w:rsidRPr="00C35B7F">
              <w:rPr>
                <w:rFonts w:ascii="Arial" w:hAnsi="Arial" w:cs="Arial"/>
              </w:rPr>
              <w:t>......</w:t>
            </w:r>
          </w:p>
          <w:p w14:paraId="5743E465" w14:textId="77777777" w:rsidR="0031141E" w:rsidRPr="00C35B7F" w:rsidRDefault="0031141E" w:rsidP="004E164D">
            <w:pPr>
              <w:rPr>
                <w:rFonts w:ascii="Arial" w:hAnsi="Arial" w:cs="Arial"/>
                <w:b/>
              </w:rPr>
            </w:pPr>
            <w:r w:rsidRPr="00C35B7F">
              <w:rPr>
                <w:rFonts w:ascii="Arial" w:hAnsi="Arial" w:cs="Arial"/>
              </w:rPr>
              <w:t xml:space="preserve">             Ort                         Datum                                              Unterschrift des Verfassers der Unterlagen</w:t>
            </w:r>
          </w:p>
        </w:tc>
      </w:tr>
    </w:tbl>
    <w:p w14:paraId="5CA33413" w14:textId="77777777" w:rsidR="0031141E" w:rsidRPr="00652645" w:rsidRDefault="0031141E" w:rsidP="0031141E">
      <w:pPr>
        <w:rPr>
          <w:rFonts w:ascii="Arial" w:hAnsi="Arial" w:cs="Arial"/>
          <w:b/>
        </w:rPr>
      </w:pPr>
    </w:p>
    <w:p w14:paraId="7C11AAF8" w14:textId="77777777" w:rsidR="0031141E" w:rsidRPr="00652645" w:rsidRDefault="0031141E" w:rsidP="0031141E">
      <w:pPr>
        <w:jc w:val="both"/>
        <w:rPr>
          <w:rFonts w:ascii="Arial" w:hAnsi="Arial" w:cs="Arial"/>
          <w:b/>
          <w:sz w:val="24"/>
        </w:rPr>
      </w:pPr>
      <w:r w:rsidRPr="00652645">
        <w:rPr>
          <w:rFonts w:ascii="Arial" w:hAnsi="Arial" w:cs="Arial"/>
          <w:b/>
          <w:sz w:val="28"/>
        </w:rPr>
        <w:t xml:space="preserve">Erforderliche Beilagen zum Ansuchen </w:t>
      </w:r>
    </w:p>
    <w:p w14:paraId="4CD8E5C7"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1-fach</w:t>
      </w:r>
    </w:p>
    <w:p w14:paraId="37F3DC89"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amtlich beglaubigter Grundbuchsauszug oder Amtsbestätigung, woraus die Eigentümer des Grundstückes ersehen werden können (diese Unterlage darf nicht älter als 3 Monate sein);</w:t>
      </w:r>
    </w:p>
    <w:p w14:paraId="2160340F"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ein vollständiges Verzeichnis der gem. § 7 BauPolG als Parteien in Betracht kommenden Rechtsträger unter Angabe der Parzellennummer sowie der Namen und Anschriften der Eigentümer der Grundstücke; die Übereinstimmung des Verzeichnisses mit dem Grundbuchsstand ist vom Bewilligungswerber durch eine ausdrückliche Erklärung zu bestätigen;</w:t>
      </w:r>
    </w:p>
    <w:p w14:paraId="02B9F773"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ggf. Abschrift der Bauplatzerklärung mit Lageplan;</w:t>
      </w:r>
    </w:p>
    <w:p w14:paraId="33569BA5"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soweit eine Zustimmung der Parteien zu einer bewilligungspflichtigen Maßnahme gem. § 7 Abs. 9 BauPolG vor</w:t>
      </w:r>
      <w:r w:rsidRPr="008812B4">
        <w:rPr>
          <w:rFonts w:ascii="Arial" w:hAnsi="Arial" w:cs="Arial"/>
          <w:sz w:val="18"/>
          <w:szCs w:val="18"/>
        </w:rPr>
        <w:softHyphen/>
        <w:t xml:space="preserve">liegt, hat der Bewilligungswerber dies im Ansuchen bekanntzugeben und das nach § 7 Abs. 9 letzter Satz BauPolG festgelegte Formular Z 2 (LGBl 56/2002) anzuschließen; </w:t>
      </w:r>
    </w:p>
    <w:p w14:paraId="1C9DCA82"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soweit eine Zustimmung einer Partei zu einer baulichen Maßnahme gemäß § 25 Abs. 7a Bebauungsgrundlagengesetz vorliegt, hat der Bewilligungswerber dies im Ansuchen bekannt zu geben und das entsprechende Formular Z 3 (LGBl 51/2004) gemäß Formularverordnung anzuschließen;</w:t>
      </w:r>
    </w:p>
    <w:p w14:paraId="6C6EA53B"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ggf. weitere, in Zusammenhang mit der baulichen Maßnahme aufgrund anderer Rechtsvorschriften erforderliche behördliche Bewilligungen (z.B. nach naturschutz- und wasserrechtlichen Bestimmungen) gem. § 4 Abs. 3 BauPolG bzw. die Bestätigung dass die in Betracht kommenden Verfahren anhängig gemacht worden sind;</w:t>
      </w:r>
    </w:p>
    <w:p w14:paraId="6BC5B7A0"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Für die Errichtung oder erhebliche Änderung von Aufzügen ist eine von einem Aufzugsprüfer auf Grund einer Vorprüfung gemäß § 17 der Aufzüge-Sicherheitsverordnung 1996 – ASV 1996, BGBl Nr. 780, zuletzt geändert durch die Verordnung BGBl Nr. II Nr. 117/2004, ausgestellte Bestätigung über die Einhaltung der grundlegenden Sicherheitsanforderungen (§6 ASV 1996) vorzulegen; die für die Vorprüfung maßgeblichen Unterlagen sind vom Aufzugsprüfer mit einem Kontrollvermerk zu versehen.</w:t>
      </w:r>
    </w:p>
    <w:p w14:paraId="1B22643F" w14:textId="77777777" w:rsidR="0031141E" w:rsidRPr="008812B4" w:rsidRDefault="0031141E" w:rsidP="0031141E">
      <w:pPr>
        <w:numPr>
          <w:ilvl w:val="0"/>
          <w:numId w:val="1"/>
        </w:numPr>
        <w:jc w:val="both"/>
        <w:rPr>
          <w:rFonts w:ascii="Arial" w:hAnsi="Arial" w:cs="Arial"/>
          <w:sz w:val="18"/>
          <w:szCs w:val="18"/>
        </w:rPr>
      </w:pPr>
      <w:r w:rsidRPr="008812B4">
        <w:rPr>
          <w:rFonts w:ascii="Arial" w:hAnsi="Arial" w:cs="Arial"/>
          <w:sz w:val="18"/>
          <w:szCs w:val="18"/>
        </w:rPr>
        <w:t>ggf. weitere Unterlagen gem. § 5 Abs. 6 und 7 BauPolG lt. Vorschreibung durch die Baubehörde;</w:t>
      </w:r>
    </w:p>
    <w:p w14:paraId="116C86C0" w14:textId="77777777" w:rsidR="0031141E" w:rsidRPr="008812B4" w:rsidRDefault="0031141E" w:rsidP="0031141E">
      <w:pPr>
        <w:jc w:val="both"/>
        <w:rPr>
          <w:rFonts w:ascii="Arial" w:hAnsi="Arial" w:cs="Arial"/>
          <w:sz w:val="18"/>
          <w:szCs w:val="18"/>
        </w:rPr>
      </w:pPr>
    </w:p>
    <w:p w14:paraId="0B7A40A1"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3-fach</w:t>
      </w:r>
    </w:p>
    <w:p w14:paraId="6C0E21E6" w14:textId="77777777" w:rsidR="0031141E" w:rsidRPr="008812B4" w:rsidRDefault="0031141E" w:rsidP="0031141E">
      <w:pPr>
        <w:jc w:val="both"/>
        <w:rPr>
          <w:rFonts w:ascii="Arial" w:hAnsi="Arial" w:cs="Arial"/>
          <w:sz w:val="18"/>
          <w:szCs w:val="18"/>
        </w:rPr>
      </w:pPr>
      <w:r w:rsidRPr="008812B4">
        <w:rPr>
          <w:rFonts w:ascii="Arial" w:hAnsi="Arial" w:cs="Arial"/>
          <w:b/>
          <w:sz w:val="18"/>
          <w:szCs w:val="18"/>
        </w:rPr>
        <w:t>Baupläne</w:t>
      </w:r>
    </w:p>
    <w:p w14:paraId="75376458"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Lageplan 1:500 auf Grundlage der Bauplatzerklärung (Lage des Baues im Bauplatz, Ausweisung der Nachbar</w:t>
      </w:r>
      <w:r w:rsidRPr="008812B4">
        <w:rPr>
          <w:rFonts w:ascii="Arial" w:hAnsi="Arial" w:cs="Arial"/>
          <w:sz w:val="18"/>
          <w:szCs w:val="18"/>
        </w:rPr>
        <w:softHyphen/>
        <w:t>grundstücke einschließlich Bauten, ebenso der öffentlichen Verkehrsflächen in diesem Bereich, Einzeichnung der Stellplätze für die in der Baubeschreibung errechnete Anzahl der PKW-Abstellplätze, die Zu- u. Abfahrten dazu bzw. davon, die Wendeplätze sowie die Ein- u. Ausfahrten zu bzw. von Kraftfahrzeug-Abstellplätzen od. Garagen von bzw. in Straßen mit öffentlichen Verkehr); zusätzliche Eintragungen: Nordrichtung, auf dem Bauplatz bestehende Bauten, alle hierauf bestehenden Hauptversorgungseinrichtungen (Energie, Wasser, Abwasser, Sicherheitsabstände);</w:t>
      </w:r>
    </w:p>
    <w:p w14:paraId="69118478"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Grundriß aller Geschoße mit Angabe des Verwendungszweckes der Räume und Einzeichnung der verpflichtend zu schaffenden Kraftfahrzeug-Stellplätze Maßstab 1:100;</w:t>
      </w:r>
    </w:p>
    <w:p w14:paraId="6013DD36"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lastRenderedPageBreak/>
        <w:t>Schnitte, insbesondere Stiegenschnitte Maßstab 1:100;</w:t>
      </w:r>
    </w:p>
    <w:p w14:paraId="751A56DA"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Alle Ansichten die zur Beurteilung der äußeren Gestalt des Baues und des allfälligen Anschlusses an die Nachbarbauten erforderlich sind Maßstab 1:100;</w:t>
      </w:r>
    </w:p>
    <w:p w14:paraId="0E82DB2A"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Darstellung der Anlagen für die Sammlung und Ableitung der Abwässer (häusliche Abwässer – Kanalprojekt in Absprache mit dem Reinhalteverband Fuschlsee-Thalgau und Dach- und Festflächenwässer);</w:t>
      </w:r>
    </w:p>
    <w:p w14:paraId="4D1E985F"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ggf. Darstellung der baulichen Vorsorge für Heizungsanlagen samt Rauchfängen, allfällige Aufzüge, Lüftungs- und Förderleitungen, Klimaanlagen udgl.;</w:t>
      </w:r>
    </w:p>
    <w:p w14:paraId="29C8649B" w14:textId="77777777" w:rsidR="0031141E" w:rsidRPr="008812B4" w:rsidRDefault="0031141E" w:rsidP="0031141E">
      <w:pPr>
        <w:numPr>
          <w:ilvl w:val="0"/>
          <w:numId w:val="2"/>
        </w:numPr>
        <w:jc w:val="both"/>
        <w:rPr>
          <w:rFonts w:ascii="Arial" w:hAnsi="Arial" w:cs="Arial"/>
          <w:sz w:val="18"/>
          <w:szCs w:val="18"/>
        </w:rPr>
      </w:pPr>
      <w:r w:rsidRPr="008812B4">
        <w:rPr>
          <w:rFonts w:ascii="Arial" w:hAnsi="Arial" w:cs="Arial"/>
          <w:sz w:val="18"/>
          <w:szCs w:val="18"/>
        </w:rPr>
        <w:t>Brandschutzvorkehrungen.</w:t>
      </w:r>
    </w:p>
    <w:p w14:paraId="07C85DF6" w14:textId="77777777" w:rsidR="0031141E" w:rsidRPr="008812B4" w:rsidRDefault="0031141E" w:rsidP="0031141E">
      <w:pPr>
        <w:jc w:val="both"/>
        <w:rPr>
          <w:rFonts w:ascii="Arial" w:hAnsi="Arial" w:cs="Arial"/>
          <w:sz w:val="18"/>
          <w:szCs w:val="18"/>
        </w:rPr>
      </w:pPr>
    </w:p>
    <w:p w14:paraId="2CC95D11"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 xml:space="preserve">Bei </w:t>
      </w:r>
      <w:r w:rsidRPr="008812B4">
        <w:rPr>
          <w:rFonts w:ascii="Arial" w:hAnsi="Arial" w:cs="Arial"/>
          <w:b/>
          <w:sz w:val="18"/>
          <w:szCs w:val="18"/>
        </w:rPr>
        <w:t>Zu-, Auf- und Umbauten</w:t>
      </w:r>
      <w:r w:rsidRPr="008812B4">
        <w:rPr>
          <w:rFonts w:ascii="Arial" w:hAnsi="Arial" w:cs="Arial"/>
          <w:sz w:val="18"/>
          <w:szCs w:val="18"/>
        </w:rPr>
        <w:t xml:space="preserve"> müssen die Baupläne auch den </w:t>
      </w:r>
      <w:r w:rsidRPr="008812B4">
        <w:rPr>
          <w:rFonts w:ascii="Arial" w:hAnsi="Arial" w:cs="Arial"/>
          <w:b/>
          <w:sz w:val="18"/>
          <w:szCs w:val="18"/>
        </w:rPr>
        <w:t>Altbestand</w:t>
      </w:r>
      <w:r w:rsidRPr="008812B4">
        <w:rPr>
          <w:rFonts w:ascii="Arial" w:hAnsi="Arial" w:cs="Arial"/>
          <w:sz w:val="18"/>
          <w:szCs w:val="18"/>
        </w:rPr>
        <w:t xml:space="preserve"> mit bewilligter Widmung des Baues erkennen lassen. Die Baupläne müssen auf haltbarem Papier und den technisch üblichen Farbgebungen erstellt werden und genau kotiert sein. Sie müssen maßstabgerecht gezeichnet und in ihrer Größe und Faltung dem Normformat 21 x 29,7 cm angepasst sein.</w:t>
      </w:r>
    </w:p>
    <w:p w14:paraId="44041F94" w14:textId="77777777" w:rsidR="0031141E" w:rsidRPr="008812B4" w:rsidRDefault="0031141E" w:rsidP="0031141E">
      <w:pPr>
        <w:jc w:val="both"/>
        <w:rPr>
          <w:rFonts w:ascii="Arial" w:hAnsi="Arial" w:cs="Arial"/>
          <w:b/>
          <w:sz w:val="18"/>
          <w:szCs w:val="18"/>
        </w:rPr>
      </w:pPr>
    </w:p>
    <w:p w14:paraId="6D3C58C3" w14:textId="77777777" w:rsidR="0031141E" w:rsidRPr="008812B4" w:rsidRDefault="0031141E" w:rsidP="0031141E">
      <w:pPr>
        <w:jc w:val="both"/>
        <w:rPr>
          <w:rFonts w:ascii="Arial" w:hAnsi="Arial" w:cs="Arial"/>
          <w:sz w:val="18"/>
          <w:szCs w:val="18"/>
        </w:rPr>
      </w:pPr>
      <w:r w:rsidRPr="008812B4">
        <w:rPr>
          <w:rFonts w:ascii="Arial" w:hAnsi="Arial" w:cs="Arial"/>
          <w:b/>
          <w:sz w:val="18"/>
          <w:szCs w:val="18"/>
        </w:rPr>
        <w:t>Baubeschreibung</w:t>
      </w:r>
      <w:r w:rsidRPr="008812B4">
        <w:rPr>
          <w:rFonts w:ascii="Arial" w:hAnsi="Arial" w:cs="Arial"/>
          <w:sz w:val="18"/>
          <w:szCs w:val="18"/>
        </w:rPr>
        <w:t xml:space="preserve"> über die technischen Einzelheiten des Baues, Grundflächen- Geschoßflächen bzw. Baumassenzahl, umbauter Raum, Wohnnutzfläche, Nutzfläche, Bodenverhältnisse und eine Beschreibung der für das Ansehen des Baus maßgebenden Umstände, soweit diese nicht aus den Bauplänen zu entnehmen sind. Die Angaben der für den baurechtlich gebotenen Mindestwärmeschutz von Bauten maßgeblichen </w:t>
      </w:r>
      <w:r w:rsidRPr="008812B4">
        <w:rPr>
          <w:rFonts w:ascii="Arial" w:hAnsi="Arial" w:cs="Arial"/>
          <w:i/>
          <w:sz w:val="18"/>
          <w:szCs w:val="18"/>
          <w:u w:val="single"/>
        </w:rPr>
        <w:t>Energiekennzahlen</w:t>
      </w:r>
      <w:r w:rsidRPr="008812B4">
        <w:rPr>
          <w:rFonts w:ascii="Arial" w:hAnsi="Arial" w:cs="Arial"/>
          <w:sz w:val="18"/>
          <w:szCs w:val="18"/>
        </w:rPr>
        <w:t xml:space="preserve"> (LEK-Wert). Bei Garagen die Angabe des Treibstoffes der Fahrzeuge für welche diese Garage errichtet wird, wenn die Fahrzeuge nicht mit Benzin und Diesel betrieben werden.</w:t>
      </w:r>
    </w:p>
    <w:p w14:paraId="3F26358A" w14:textId="77777777" w:rsidR="0031141E" w:rsidRPr="008812B4" w:rsidRDefault="0031141E" w:rsidP="0031141E">
      <w:pPr>
        <w:jc w:val="both"/>
        <w:rPr>
          <w:rFonts w:ascii="Arial" w:hAnsi="Arial" w:cs="Arial"/>
          <w:sz w:val="18"/>
          <w:szCs w:val="18"/>
        </w:rPr>
      </w:pPr>
    </w:p>
    <w:p w14:paraId="37E0BCFC" w14:textId="77777777" w:rsidR="0031141E" w:rsidRPr="008812B4" w:rsidRDefault="0031141E" w:rsidP="0031141E">
      <w:pPr>
        <w:jc w:val="both"/>
        <w:rPr>
          <w:rFonts w:ascii="Arial" w:hAnsi="Arial" w:cs="Arial"/>
          <w:sz w:val="18"/>
          <w:szCs w:val="18"/>
        </w:rPr>
      </w:pPr>
      <w:r w:rsidRPr="008812B4">
        <w:rPr>
          <w:rFonts w:ascii="Arial" w:hAnsi="Arial" w:cs="Arial"/>
          <w:b/>
          <w:sz w:val="18"/>
          <w:szCs w:val="18"/>
        </w:rPr>
        <w:t>Abfallwirtschaftskonzept</w:t>
      </w:r>
      <w:r w:rsidRPr="008812B4">
        <w:rPr>
          <w:rFonts w:ascii="Arial" w:hAnsi="Arial" w:cs="Arial"/>
          <w:sz w:val="18"/>
          <w:szCs w:val="18"/>
        </w:rPr>
        <w:t xml:space="preserve"> bei Bauvorhaben mit einer Baumasse von mehr als 5000 m3 über die Vermeidung und ord</w:t>
      </w:r>
      <w:r w:rsidRPr="008812B4">
        <w:rPr>
          <w:rFonts w:ascii="Arial" w:hAnsi="Arial" w:cs="Arial"/>
          <w:sz w:val="18"/>
          <w:szCs w:val="18"/>
        </w:rPr>
        <w:softHyphen/>
        <w:t>nungsgemäße Trennung und Behandlung der bei der Bauführung anfallenden Abfälle einschließlich der hiefür erfor</w:t>
      </w:r>
      <w:r w:rsidRPr="008812B4">
        <w:rPr>
          <w:rFonts w:ascii="Arial" w:hAnsi="Arial" w:cs="Arial"/>
          <w:sz w:val="18"/>
          <w:szCs w:val="18"/>
        </w:rPr>
        <w:softHyphen/>
        <w:t xml:space="preserve">derlichen Unterlagen. Entsorgungsvertrag mit einem Befugten im Falle des Abbruches eines Baues mit mehr als 500m3 umbauten Raum. </w:t>
      </w:r>
    </w:p>
    <w:p w14:paraId="43BEDED2"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 xml:space="preserve">Alle Beilagen sind zu vergebühren (Bundstempelgebühr). </w:t>
      </w:r>
    </w:p>
    <w:p w14:paraId="0C76FEE0" w14:textId="77777777" w:rsidR="0031141E" w:rsidRPr="008812B4" w:rsidRDefault="0031141E" w:rsidP="0031141E">
      <w:pPr>
        <w:jc w:val="both"/>
        <w:rPr>
          <w:rFonts w:ascii="Arial" w:hAnsi="Arial" w:cs="Arial"/>
          <w:sz w:val="18"/>
          <w:szCs w:val="18"/>
        </w:rPr>
      </w:pPr>
    </w:p>
    <w:p w14:paraId="4C1C9005" w14:textId="77777777" w:rsidR="0031141E" w:rsidRPr="008812B4" w:rsidRDefault="0031141E" w:rsidP="0031141E">
      <w:pPr>
        <w:jc w:val="both"/>
        <w:rPr>
          <w:rFonts w:ascii="Arial" w:hAnsi="Arial" w:cs="Arial"/>
          <w:b/>
          <w:sz w:val="24"/>
          <w:szCs w:val="18"/>
        </w:rPr>
      </w:pPr>
      <w:r w:rsidRPr="008812B4">
        <w:rPr>
          <w:rFonts w:ascii="Arial" w:hAnsi="Arial" w:cs="Arial"/>
          <w:b/>
          <w:sz w:val="24"/>
          <w:szCs w:val="18"/>
        </w:rPr>
        <w:t>Hinweise zum Baubewilligungsverfahren*)</w:t>
      </w:r>
    </w:p>
    <w:p w14:paraId="7ECDF5F1"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a.) Wofür ist eine Baubewilligung erforderlich?</w:t>
      </w:r>
    </w:p>
    <w:p w14:paraId="3E610E7E"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 xml:space="preserve">Für folgende bauliche Maßnahmen - </w:t>
      </w:r>
      <w:r w:rsidRPr="008812B4">
        <w:rPr>
          <w:rFonts w:ascii="Arial" w:hAnsi="Arial" w:cs="Arial"/>
          <w:b/>
          <w:sz w:val="18"/>
          <w:szCs w:val="18"/>
        </w:rPr>
        <w:t>soweit diese nicht bewilligungsfreie (§ 2 Abs. 2 und 3 BauPolG) sind</w:t>
      </w:r>
      <w:r w:rsidRPr="008812B4">
        <w:rPr>
          <w:rFonts w:ascii="Arial" w:hAnsi="Arial" w:cs="Arial"/>
          <w:sz w:val="18"/>
          <w:szCs w:val="18"/>
        </w:rPr>
        <w:t xml:space="preserve"> - ist eine Baubewilligung erforderlich (§ 2 Abs. 1 BauPolG):</w:t>
      </w:r>
    </w:p>
    <w:p w14:paraId="2C75E000"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von oberirdischen und unterirdischen Bauten einschließlich der Zu- und Aufbauten;</w:t>
      </w:r>
    </w:p>
    <w:p w14:paraId="411F2CE0"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von technischen Einrichtungen von Bauten, soweit diese Einrichtungen geeignet sind, die Festigkeit oder Brandsicherheit des Baues zu beeinflussen oder sonstige Belange nach § 1 Abs. 1 BauTG erheblich zu beein</w:t>
      </w:r>
      <w:r w:rsidRPr="008812B4">
        <w:rPr>
          <w:rFonts w:ascii="Arial" w:hAnsi="Arial" w:cs="Arial"/>
          <w:sz w:val="18"/>
          <w:szCs w:val="18"/>
        </w:rPr>
        <w:softHyphen/>
        <w:t>trächtigen (Heizungsanlagen, Klima- und Lüftungsanlagen udgl.) oder es sich um Haukanäle zu einer Kanalisations</w:t>
      </w:r>
      <w:r w:rsidRPr="008812B4">
        <w:rPr>
          <w:rFonts w:ascii="Arial" w:hAnsi="Arial" w:cs="Arial"/>
          <w:sz w:val="18"/>
          <w:szCs w:val="18"/>
        </w:rPr>
        <w:softHyphen/>
        <w:t>anlage handelt;</w:t>
      </w:r>
    </w:p>
    <w:p w14:paraId="64097526"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Änderung oberirdischer Bauten, die sich erheblich auf ihre äußere Gestalt oder ihr Ansehen auswirkt, insb. auch die Anbringung von Werbeanlagen;</w:t>
      </w:r>
    </w:p>
    <w:p w14:paraId="59E02299"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so. Änderung von Bauten und techn. Einrichtungen, die geeignet ist, die Festigkeit oder Brandsicherheit des Baues zu beeinflussen oder die so. Belange des § 1 Abs. 1 BauTG erheblich zu beeinträchtigen;</w:t>
      </w:r>
    </w:p>
    <w:p w14:paraId="069C21B9"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Änderung der Art des Verwendungszweckes von Bauten oder Teilen von solchen; als solche gilt bei Garagen auch deren Verwendung zum Abstellen von Kraftfahrzeugen, für die die Garage nicht zugelassen ist;</w:t>
      </w:r>
    </w:p>
    <w:p w14:paraId="2EC67D64"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der Abbruch von Bauten (ausg. freistehende Bauten mit einem umbauten Raum von weniger als 500m3)</w:t>
      </w:r>
    </w:p>
    <w:p w14:paraId="0FC52E3D"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oder erhebliche Änderung von Ein- und Ausfahrten zu bzw. von Kraftfahrzeug-Abstellplätzen oder Garage von bzw. in Straßen mit öffentlichem Verkehr, wenn nicht die Zustimmung des Straßenerhalters oder bei Landesstraßen oder Gemeindestraßen ein Bescheid gem. § 26 Abs. 2 bzw. § 28 Abs. 3 des Landesstraßengesetzes 1972 vorliegt;</w:t>
      </w:r>
    </w:p>
    <w:p w14:paraId="1A8B8386"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oder erhebliche Änderung von Zu- und Abfahrten zu bzw. von Kraftfahrzeug-Stellplätzen und von dazu gehörigen Wendeplätzen;</w:t>
      </w:r>
    </w:p>
    <w:p w14:paraId="75416958"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und erhebliche Änderung von Einfriedungen gegen öffentliche Verkehrsflächen sowie die Errichtung und erhebliche Änderung von Einfriedungen gegen Nachbargrundstücke, wenn sie als Mauern, Holzwände oder gleichartig ausgebildet sind und eine Höhe von 1,5m übersteigen;</w:t>
      </w:r>
    </w:p>
    <w:p w14:paraId="6973419D"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und erhebliche Änderung von Stütz- u. Futtermauern von mehr als 1,5 m Höhe, es sei denn, dass die Maßnahme im Zusammenhang mit der Schaffung von öffentlichen Verkehrsflächen oder Wasserbauten steht;</w:t>
      </w:r>
    </w:p>
    <w:p w14:paraId="05A90C90" w14:textId="77777777" w:rsidR="0031141E" w:rsidRPr="008812B4" w:rsidRDefault="0031141E" w:rsidP="0031141E">
      <w:pPr>
        <w:numPr>
          <w:ilvl w:val="0"/>
          <w:numId w:val="3"/>
        </w:numPr>
        <w:jc w:val="both"/>
        <w:rPr>
          <w:rFonts w:ascii="Arial" w:hAnsi="Arial" w:cs="Arial"/>
          <w:sz w:val="18"/>
          <w:szCs w:val="18"/>
        </w:rPr>
      </w:pPr>
      <w:r w:rsidRPr="008812B4">
        <w:rPr>
          <w:rFonts w:ascii="Arial" w:hAnsi="Arial" w:cs="Arial"/>
          <w:sz w:val="18"/>
          <w:szCs w:val="18"/>
        </w:rPr>
        <w:t>die Errichtung und erhebliche Änderung von freistehenden Industrieschornsteinen, Tribünenanlagen und Flutlicht</w:t>
      </w:r>
      <w:r w:rsidRPr="008812B4">
        <w:rPr>
          <w:rFonts w:ascii="Arial" w:hAnsi="Arial" w:cs="Arial"/>
          <w:sz w:val="18"/>
          <w:szCs w:val="18"/>
        </w:rPr>
        <w:softHyphen/>
        <w:t>bauwerken, Traglufthallen, Windkraftanlagen und Aufstellung von Zelten, deren überdachte Fläche 50m2 über</w:t>
      </w:r>
      <w:r w:rsidRPr="008812B4">
        <w:rPr>
          <w:rFonts w:ascii="Arial" w:hAnsi="Arial" w:cs="Arial"/>
          <w:sz w:val="18"/>
          <w:szCs w:val="18"/>
        </w:rPr>
        <w:softHyphen/>
        <w:t>steigt, sowie die Aufstellung von Wohnwagen außerhalb eines Campingplatzes, wenn diese nicht ortsbeweglich ausgestaltet sind oder in einer Art und Weise ständig oder regelmäßig im selben örtlichen Bereich benützt werden, die der Nutzung als Wohnung oder Zweit</w:t>
      </w:r>
      <w:r w:rsidRPr="008812B4">
        <w:rPr>
          <w:rFonts w:ascii="Arial" w:hAnsi="Arial" w:cs="Arial"/>
          <w:sz w:val="18"/>
          <w:szCs w:val="18"/>
        </w:rPr>
        <w:softHyphen/>
        <w:t>wohnung entspricht.</w:t>
      </w:r>
    </w:p>
    <w:p w14:paraId="4153B2B3" w14:textId="77777777" w:rsidR="0031141E" w:rsidRPr="008812B4" w:rsidRDefault="0031141E" w:rsidP="0031141E">
      <w:pPr>
        <w:jc w:val="both"/>
        <w:rPr>
          <w:rFonts w:ascii="Arial" w:hAnsi="Arial" w:cs="Arial"/>
          <w:b/>
          <w:sz w:val="18"/>
          <w:szCs w:val="18"/>
        </w:rPr>
      </w:pPr>
    </w:p>
    <w:p w14:paraId="42FB5452"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b.) Die Sonderbestimmungen für ein Vereinfachtes Verfahren gelten für folgende baulichen Maßnahmen:</w:t>
      </w:r>
    </w:p>
    <w:p w14:paraId="3EDE98B8"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 xml:space="preserve">die Errichtung von Bauten mit einem umbauten Raum von nicht mehr als 4.000 m³ und höchstens drei oberirdischen Geschoßen einschließlich solcher Zu- und Aufbauten, durch die diese Größe und Höhe nicht überschritten wird, sowie die Errichtung von technischen Einrichtungen gemäß § 2 Abs 1 Z 2 von solchen Bauten; </w:t>
      </w:r>
    </w:p>
    <w:p w14:paraId="7C9596E5"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die erhebliche Änderung im Sinn des § 2 Abs 1 Z 3 und 4 von unter Z 1 fallenden Bauten und technischen Einrichtungen;</w:t>
      </w:r>
    </w:p>
    <w:p w14:paraId="11CAB70C"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die Änderung der Art des Verwendungszweckes im Sinn des § 2 Abs 1 Z 5 von unter Z 1 fallenden Bauten oder Teilen davon, wenn die Bewilligung der Errichtung des Baues oder Teiles davon mit der neuen Art des Verwendungszweckes im vereinfachten Verfahren zulässig wäre;</w:t>
      </w:r>
    </w:p>
    <w:p w14:paraId="28DCF18C"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die Errichtung oder erhebliche Änderung von Aufzügen, Fahrtreppen oder Fahrsteigen;</w:t>
      </w:r>
    </w:p>
    <w:p w14:paraId="3F2B4573"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lastRenderedPageBreak/>
        <w:t>die Errichtung und erhebliche Änderung von Jauche- und Güllegruben;</w:t>
      </w:r>
    </w:p>
    <w:p w14:paraId="7A143274"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die Errichtung oder erhebliche Änderung von Ein- und Ausfahrten zu bzw von Kraftfahrzeug-Abstellplätzen oder Garagen von bzw in Straßen mit öffentlichem Verkehr, wenn sie in Verbindung mit einer nur im vereinfachten Verfahren zu behandelnden Maßnahme steht und nicht die Zustimmung des Straßenerhalters oder ein im § 2 Abs 1 Z 6a genannter Bescheid vorliegt;</w:t>
      </w:r>
    </w:p>
    <w:p w14:paraId="73E078A2" w14:textId="77777777" w:rsidR="0031141E" w:rsidRPr="008812B4" w:rsidRDefault="0031141E" w:rsidP="0031141E">
      <w:pPr>
        <w:numPr>
          <w:ilvl w:val="0"/>
          <w:numId w:val="4"/>
        </w:numPr>
        <w:tabs>
          <w:tab w:val="clear" w:pos="757"/>
          <w:tab w:val="left" w:pos="284"/>
        </w:tabs>
        <w:ind w:left="284" w:hanging="284"/>
        <w:jc w:val="both"/>
        <w:rPr>
          <w:rFonts w:ascii="Arial" w:hAnsi="Arial" w:cs="Arial"/>
          <w:sz w:val="18"/>
          <w:szCs w:val="18"/>
        </w:rPr>
      </w:pPr>
      <w:r w:rsidRPr="008812B4">
        <w:rPr>
          <w:rFonts w:ascii="Arial" w:hAnsi="Arial" w:cs="Arial"/>
          <w:sz w:val="18"/>
          <w:szCs w:val="18"/>
        </w:rPr>
        <w:t>die Errichtung oder erhebliche Änderung von Zu- und Abfahrten zu bzw von Kraftfahrzeug-Stellplätzen sowie von dazu gehörigen Wendeplätzen, die in Verbindung mit einer nur im vereinfachten Verfahren zu behandelnden Maßnahme steht.</w:t>
      </w:r>
    </w:p>
    <w:p w14:paraId="0580DFA8" w14:textId="77777777" w:rsidR="0031141E" w:rsidRPr="008812B4" w:rsidRDefault="0031141E" w:rsidP="0031141E">
      <w:pPr>
        <w:jc w:val="both"/>
        <w:rPr>
          <w:rFonts w:ascii="Arial" w:hAnsi="Arial" w:cs="Arial"/>
          <w:sz w:val="18"/>
          <w:szCs w:val="18"/>
        </w:rPr>
      </w:pPr>
    </w:p>
    <w:p w14:paraId="3C10ECCC" w14:textId="77777777" w:rsidR="0031141E" w:rsidRPr="008812B4" w:rsidRDefault="0031141E" w:rsidP="0031141E">
      <w:pPr>
        <w:tabs>
          <w:tab w:val="left" w:pos="286"/>
        </w:tabs>
        <w:overflowPunct/>
        <w:autoSpaceDE/>
        <w:autoSpaceDN/>
        <w:adjustRightInd/>
        <w:jc w:val="both"/>
        <w:textAlignment w:val="auto"/>
        <w:rPr>
          <w:rFonts w:ascii="Arial" w:hAnsi="Arial" w:cs="Arial"/>
          <w:color w:val="000000"/>
          <w:sz w:val="18"/>
          <w:szCs w:val="18"/>
        </w:rPr>
      </w:pPr>
      <w:r w:rsidRPr="008812B4">
        <w:rPr>
          <w:rFonts w:ascii="Arial" w:hAnsi="Arial" w:cs="Arial"/>
          <w:color w:val="000000"/>
          <w:sz w:val="18"/>
          <w:szCs w:val="18"/>
        </w:rPr>
        <w:t>Die Sonderbestimmungen für Vereinfachte Verfahren gelten nicht für die Errichtung einschließlich Zu- und Aufbauten oder erhebliche Änderung folgender Bauten (Versammlungs- und Veranstaltungsbauten; Geschäftshäuser, Handelsgroßbetriebe (§ 17 Abs 9 ROG 1998); gastgewerblich genutzte Bauten einschließlich Jugend- und Ferienheime; Pensionisten- und Seniorenheime; Kranken- und Kuranstalten; Kindergärten, Horte, Kinderheime; Schulen, Schüler- und Studentenheime).</w:t>
      </w:r>
    </w:p>
    <w:p w14:paraId="705933DC" w14:textId="77777777" w:rsidR="0031141E" w:rsidRPr="008812B4" w:rsidRDefault="0031141E" w:rsidP="0031141E">
      <w:pPr>
        <w:jc w:val="both"/>
        <w:rPr>
          <w:rFonts w:ascii="Arial" w:hAnsi="Arial" w:cs="Arial"/>
          <w:sz w:val="18"/>
          <w:szCs w:val="18"/>
        </w:rPr>
      </w:pPr>
    </w:p>
    <w:p w14:paraId="29277263"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c.) Voraussetzung eines befugten Planverfassers</w:t>
      </w:r>
    </w:p>
    <w:p w14:paraId="695C165B"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 xml:space="preserve">Im Baubewilligungsverfahren müssen für Bauführungen gem. § 2 Abs. 1 Z 1 BauPolG mit einem umbauten Raum von mehr als 300m3 die Unterlagen von einem hiezu nach den gewerberechtlichen oder so. Vorschriften </w:t>
      </w:r>
      <w:r w:rsidRPr="008812B4">
        <w:rPr>
          <w:rFonts w:ascii="Arial" w:hAnsi="Arial" w:cs="Arial"/>
          <w:sz w:val="18"/>
          <w:szCs w:val="18"/>
          <w:u w:val="single"/>
        </w:rPr>
        <w:t xml:space="preserve">ausdrücklich befugten Person </w:t>
      </w:r>
      <w:r w:rsidRPr="008812B4">
        <w:rPr>
          <w:rFonts w:ascii="Arial" w:hAnsi="Arial" w:cs="Arial"/>
          <w:sz w:val="18"/>
          <w:szCs w:val="18"/>
        </w:rPr>
        <w:t>verfasst und unterfertigt sein. Der Verfasser ist gegenüber die Baubehörde für die Richtigkeit der Unterlagen haftbar.</w:t>
      </w:r>
    </w:p>
    <w:p w14:paraId="0CD28B76"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 xml:space="preserve">Beim </w:t>
      </w:r>
      <w:r w:rsidRPr="008812B4">
        <w:rPr>
          <w:rFonts w:ascii="Arial" w:hAnsi="Arial" w:cs="Arial"/>
          <w:b/>
          <w:i/>
          <w:sz w:val="18"/>
          <w:szCs w:val="18"/>
        </w:rPr>
        <w:t>Vereinfachten Bauverfahren</w:t>
      </w:r>
      <w:r w:rsidRPr="008812B4">
        <w:rPr>
          <w:rFonts w:ascii="Arial" w:hAnsi="Arial" w:cs="Arial"/>
          <w:sz w:val="18"/>
          <w:szCs w:val="18"/>
        </w:rPr>
        <w:t xml:space="preserve"> müssen die Unterlagen </w:t>
      </w:r>
      <w:r w:rsidRPr="008812B4">
        <w:rPr>
          <w:rFonts w:ascii="Arial" w:hAnsi="Arial" w:cs="Arial"/>
          <w:b/>
          <w:i/>
          <w:sz w:val="18"/>
          <w:szCs w:val="18"/>
        </w:rPr>
        <w:t>jedenfalls</w:t>
      </w:r>
      <w:r w:rsidRPr="008812B4">
        <w:rPr>
          <w:rFonts w:ascii="Arial" w:hAnsi="Arial" w:cs="Arial"/>
          <w:sz w:val="18"/>
          <w:szCs w:val="18"/>
        </w:rPr>
        <w:t xml:space="preserve"> von einer dazu nach gewerberechtlichen oder sonstigen Rechtsvorschriften </w:t>
      </w:r>
      <w:r w:rsidRPr="008812B4">
        <w:rPr>
          <w:rFonts w:ascii="Arial" w:hAnsi="Arial" w:cs="Arial"/>
          <w:sz w:val="18"/>
          <w:szCs w:val="18"/>
          <w:u w:val="single"/>
        </w:rPr>
        <w:t xml:space="preserve">ausdrücklich befugten Person </w:t>
      </w:r>
      <w:r w:rsidRPr="008812B4">
        <w:rPr>
          <w:rFonts w:ascii="Arial" w:hAnsi="Arial" w:cs="Arial"/>
          <w:sz w:val="18"/>
          <w:szCs w:val="18"/>
        </w:rPr>
        <w:t>verfasst und von dieser unterfertigt sein. Dies gilt nicht bei zu Wohnbauten gehörigen und dem Bedarf der Bewohner dienenden eingeschossigen Nebenanlagen (Garagen, überdachte Kraftfahrzeug-Stellplätze, Garten- und Gerätehütten, Holzlagern, Glas- und Gewächshäuser udgl) mit einer überdachten Fläche von nicht mehr als 20 m². Der Verfasser der Unterlagen hat ausdrücklich zu bestätigen, dass alle im Zeitpunkt des Bauansuchens geltenden baurechtlichen Anforderungen eingehalten werden, soweit nicht gleichzeitig um eine Ausnahme davon angesucht wird.</w:t>
      </w:r>
    </w:p>
    <w:p w14:paraId="043CDEA6" w14:textId="77777777" w:rsidR="0031141E" w:rsidRPr="008812B4" w:rsidRDefault="0031141E" w:rsidP="0031141E">
      <w:pPr>
        <w:jc w:val="both"/>
        <w:rPr>
          <w:rFonts w:ascii="Arial" w:hAnsi="Arial" w:cs="Arial"/>
          <w:b/>
          <w:sz w:val="18"/>
          <w:szCs w:val="18"/>
        </w:rPr>
      </w:pPr>
    </w:p>
    <w:p w14:paraId="2E36434C"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d.) Wie sieht der weitere Verfahrensablauf nach Einbringung des Bauansuchens aus?</w:t>
      </w:r>
    </w:p>
    <w:p w14:paraId="72C08EE7"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Über das Bauansuchen ist nach Durchführung der Vorprüfung und des Ermittlungsverfahrens (ggf. einschließlich einer mündlichen Verhandlung) durch Bescheid der Baubehörde zu entscheiden. Mit dem Bauansuchen kann gleichzeitig - sofern die betr. Grundfläche noch nicht zum Bauplatz erklärt wurde - auch ein Ersuchen auf Bauplatzerklärung (als selbständiger Verwaltungsakt oder gemeinsam mit dem Bauansuchen) beantragt werden. Die Ausführung einer bau</w:t>
      </w:r>
      <w:r w:rsidRPr="008812B4">
        <w:rPr>
          <w:rFonts w:ascii="Arial" w:hAnsi="Arial" w:cs="Arial"/>
          <w:sz w:val="18"/>
          <w:szCs w:val="18"/>
        </w:rPr>
        <w:softHyphen/>
        <w:t>lichen Maßnahme ohne Baubewilligung ist eine Verwaltungsübertretung und mit einer Geldstrafe von bis zu 25.000,-- € (im Fall der Uneinbringlichkeit Ersatzfreiheitsstrafe bis 6 Wochen) zu bestrafen.</w:t>
      </w:r>
    </w:p>
    <w:p w14:paraId="60371B05" w14:textId="77777777" w:rsidR="0031141E" w:rsidRPr="008812B4" w:rsidRDefault="0031141E" w:rsidP="0031141E">
      <w:pPr>
        <w:jc w:val="both"/>
        <w:rPr>
          <w:rFonts w:ascii="Arial" w:hAnsi="Arial" w:cs="Arial"/>
          <w:sz w:val="18"/>
          <w:szCs w:val="18"/>
        </w:rPr>
      </w:pPr>
    </w:p>
    <w:p w14:paraId="3D146642" w14:textId="77777777" w:rsidR="0031141E" w:rsidRPr="008812B4" w:rsidRDefault="0031141E" w:rsidP="0031141E">
      <w:pPr>
        <w:jc w:val="both"/>
        <w:rPr>
          <w:rFonts w:ascii="Arial" w:hAnsi="Arial" w:cs="Arial"/>
          <w:b/>
          <w:sz w:val="18"/>
          <w:szCs w:val="18"/>
        </w:rPr>
      </w:pPr>
      <w:r w:rsidRPr="008812B4">
        <w:rPr>
          <w:rFonts w:ascii="Arial" w:hAnsi="Arial" w:cs="Arial"/>
          <w:b/>
          <w:sz w:val="18"/>
          <w:szCs w:val="18"/>
        </w:rPr>
        <w:t>Sonderbestimmungen für Vereinfachtes Verfahren:</w:t>
      </w:r>
    </w:p>
    <w:p w14:paraId="52A3CAD7"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Im vereinfachten Verfahren hat sich die bautechnische Prüfung durch die Baubehörde nur auf folgende Punkte zu beziehen:</w:t>
      </w:r>
    </w:p>
    <w:p w14:paraId="70A98447"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1. die Gestaltung der Bauten und sonstigen baulichen Anlagen;</w:t>
      </w:r>
    </w:p>
    <w:p w14:paraId="32448065" w14:textId="77777777" w:rsidR="0031141E" w:rsidRPr="008812B4" w:rsidRDefault="0031141E" w:rsidP="0031141E">
      <w:pPr>
        <w:ind w:left="284" w:hanging="284"/>
        <w:jc w:val="both"/>
        <w:rPr>
          <w:rFonts w:ascii="Arial" w:hAnsi="Arial" w:cs="Arial"/>
          <w:sz w:val="18"/>
          <w:szCs w:val="18"/>
        </w:rPr>
      </w:pPr>
      <w:r w:rsidRPr="008812B4">
        <w:rPr>
          <w:rFonts w:ascii="Arial" w:hAnsi="Arial" w:cs="Arial"/>
          <w:sz w:val="18"/>
          <w:szCs w:val="18"/>
        </w:rPr>
        <w:t>2. die Erfüllung der Erfordernisse der ausreichenden Versorgung mit gesundheitlich einwand</w:t>
      </w:r>
      <w:r w:rsidRPr="008812B4">
        <w:rPr>
          <w:rFonts w:ascii="Arial" w:hAnsi="Arial" w:cs="Arial"/>
          <w:sz w:val="18"/>
          <w:szCs w:val="18"/>
        </w:rPr>
        <w:softHyphen/>
        <w:t>freiem Trinkwasser und der einwandfreien Abwasserbeseitigung;</w:t>
      </w:r>
    </w:p>
    <w:p w14:paraId="08FE6C0D"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3. die Einhaltung der Bestimmungen, die subjektiv-öffentliche Rechte begründen;</w:t>
      </w:r>
    </w:p>
    <w:p w14:paraId="2383DB88"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4. die Voraussetzungen für die Gewährung einer angesuchten Ausnahme.</w:t>
      </w:r>
    </w:p>
    <w:p w14:paraId="1489BBB6" w14:textId="77777777" w:rsidR="0031141E" w:rsidRPr="008812B4" w:rsidRDefault="0031141E" w:rsidP="0031141E">
      <w:pPr>
        <w:jc w:val="both"/>
        <w:rPr>
          <w:rFonts w:ascii="Arial" w:hAnsi="Arial" w:cs="Arial"/>
          <w:sz w:val="18"/>
          <w:szCs w:val="18"/>
        </w:rPr>
      </w:pPr>
    </w:p>
    <w:p w14:paraId="02F2FDA7"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Die Baubehörde ist befugt, von ihr ohne nähere Prüfung festgestellte, offensichtliche Abweichungen von bautechnischen Vorschriften in das Verfahren einzubeziehen. Die danach erfolgte Einbeziehung bautechnischer Vorschriften in die bautechnische Beurteilung ist in die Baubewilligung aufzunehmen.</w:t>
      </w:r>
    </w:p>
    <w:p w14:paraId="3EF99C8D" w14:textId="77777777" w:rsidR="0031141E" w:rsidRPr="008812B4" w:rsidRDefault="0031141E" w:rsidP="0031141E">
      <w:pPr>
        <w:jc w:val="both"/>
        <w:rPr>
          <w:rFonts w:ascii="Arial" w:hAnsi="Arial" w:cs="Arial"/>
          <w:sz w:val="18"/>
          <w:szCs w:val="18"/>
        </w:rPr>
      </w:pPr>
    </w:p>
    <w:p w14:paraId="08F79F80"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Die Baubehörde hat ohne unnötigen Aufschub, spätestens aber drei Monate nach Einlangen des Bauansuchens zu entscheiden. Fehlen zur Beurteilung notwendige Unterlagen, beginnt die Entscheidungsfrist nach Aufforderung zur Behebung dieses Mangels innerhalb von vier Wochen ab Einlangen des Bauansuchens erst nach Vorliegen aller verlangten Unterlagen zu laufen.</w:t>
      </w:r>
    </w:p>
    <w:p w14:paraId="1EAEA68D" w14:textId="77777777" w:rsidR="0031141E" w:rsidRPr="008812B4" w:rsidRDefault="0031141E" w:rsidP="0031141E">
      <w:pPr>
        <w:jc w:val="both"/>
        <w:rPr>
          <w:rFonts w:ascii="Arial" w:hAnsi="Arial" w:cs="Arial"/>
          <w:sz w:val="18"/>
          <w:szCs w:val="18"/>
        </w:rPr>
      </w:pPr>
    </w:p>
    <w:p w14:paraId="2D3839C7" w14:textId="77777777" w:rsidR="0031141E" w:rsidRPr="008812B4" w:rsidRDefault="0031141E" w:rsidP="0031141E">
      <w:pPr>
        <w:jc w:val="both"/>
        <w:rPr>
          <w:rFonts w:ascii="Arial" w:hAnsi="Arial" w:cs="Arial"/>
          <w:sz w:val="18"/>
          <w:szCs w:val="18"/>
        </w:rPr>
      </w:pPr>
      <w:r w:rsidRPr="008812B4">
        <w:rPr>
          <w:rFonts w:ascii="Arial" w:hAnsi="Arial" w:cs="Arial"/>
          <w:sz w:val="18"/>
          <w:szCs w:val="18"/>
        </w:rPr>
        <w:t>Die Baubewilligung erfasst die bauliche Maßnahme nur so weit, als die Baubehörde zur Prüfung verpflichtet war und sich eine Einbeziehung bautechnischer Vorschriften in die bautechnische Beurteilung gemäß Abs 6 letzter Satz aus dem Bescheid ergibt (Baukonsens).“</w:t>
      </w:r>
    </w:p>
    <w:p w14:paraId="610D56DD" w14:textId="77777777" w:rsidR="0031141E" w:rsidRPr="008812B4" w:rsidRDefault="0031141E" w:rsidP="0031141E">
      <w:pPr>
        <w:jc w:val="both"/>
        <w:rPr>
          <w:rFonts w:ascii="Arial" w:hAnsi="Arial" w:cs="Arial"/>
          <w:sz w:val="18"/>
          <w:szCs w:val="18"/>
        </w:rPr>
      </w:pPr>
    </w:p>
    <w:p w14:paraId="35B7B101" w14:textId="77777777" w:rsidR="0031141E" w:rsidRPr="00652645" w:rsidRDefault="0031141E" w:rsidP="0031141E">
      <w:pPr>
        <w:jc w:val="both"/>
        <w:rPr>
          <w:rFonts w:ascii="Arial" w:hAnsi="Arial" w:cs="Arial"/>
        </w:rPr>
      </w:pPr>
      <w:r w:rsidRPr="00652645">
        <w:rPr>
          <w:rFonts w:ascii="Arial" w:hAnsi="Arial" w:cs="Arial"/>
          <w:sz w:val="16"/>
        </w:rPr>
        <w:t>*) Die Hinweise auf diesem Formular geben lediglich einzelne baurechtliche Bestimmungen wieder, auf deren Inhalt seitens der Baubehörde besonders hingewiesen wird; sie ersetzen nicht die Kenntnis aller anderen, mit diesem Verfahren verbundenen baurechtlichen und bautechnischen Vorschriften durch Antragsteller bzw. Bauherrn, Planer, Bauführer und Bauausführenden.</w:t>
      </w:r>
    </w:p>
    <w:p w14:paraId="0C7136CB" w14:textId="630E4136" w:rsidR="00687856" w:rsidRDefault="00687856" w:rsidP="0031141E"/>
    <w:sectPr w:rsidR="00687856" w:rsidSect="00B51319">
      <w:headerReference w:type="default" r:id="rId7"/>
      <w:headerReference w:type="first" r:id="rId8"/>
      <w:pgSz w:w="11906" w:h="16838"/>
      <w:pgMar w:top="993" w:right="1417" w:bottom="426" w:left="1417" w:header="426" w:footer="7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4070" w14:textId="77777777" w:rsidR="0031141E" w:rsidRDefault="0031141E" w:rsidP="0031141E">
      <w:r>
        <w:separator/>
      </w:r>
    </w:p>
  </w:endnote>
  <w:endnote w:type="continuationSeparator" w:id="0">
    <w:p w14:paraId="2D414DA9" w14:textId="77777777" w:rsidR="0031141E" w:rsidRDefault="0031141E" w:rsidP="0031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9656D" w14:textId="77777777" w:rsidR="0031141E" w:rsidRDefault="0031141E" w:rsidP="0031141E">
      <w:r>
        <w:separator/>
      </w:r>
    </w:p>
  </w:footnote>
  <w:footnote w:type="continuationSeparator" w:id="0">
    <w:p w14:paraId="13C5291C" w14:textId="77777777" w:rsidR="0031141E" w:rsidRDefault="0031141E" w:rsidP="00311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6E20" w14:textId="77777777" w:rsidR="0031141E" w:rsidRDefault="0031141E" w:rsidP="00C35B7F">
    <w:pPr>
      <w:tabs>
        <w:tab w:val="left"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10"/>
      <w:tblW w:w="3703" w:type="dxa"/>
      <w:tblCellMar>
        <w:left w:w="0" w:type="dxa"/>
        <w:right w:w="0" w:type="dxa"/>
      </w:tblCellMar>
      <w:tblLook w:val="0000" w:firstRow="0" w:lastRow="0" w:firstColumn="0" w:lastColumn="0" w:noHBand="0" w:noVBand="0"/>
    </w:tblPr>
    <w:tblGrid>
      <w:gridCol w:w="2292"/>
      <w:gridCol w:w="1321"/>
      <w:gridCol w:w="90"/>
    </w:tblGrid>
    <w:tr w:rsidR="00C35B7F" w14:paraId="19FC42DB" w14:textId="77777777" w:rsidTr="004E164D">
      <w:trPr>
        <w:trHeight w:val="343"/>
      </w:trPr>
      <w:tc>
        <w:tcPr>
          <w:tcW w:w="3703" w:type="dxa"/>
          <w:gridSpan w:val="3"/>
          <w:tcBorders>
            <w:top w:val="single" w:sz="4" w:space="0" w:color="auto"/>
            <w:left w:val="single" w:sz="4" w:space="0" w:color="auto"/>
            <w:bottom w:val="nil"/>
            <w:right w:val="single" w:sz="4" w:space="0" w:color="000000"/>
          </w:tcBorders>
          <w:noWrap/>
          <w:tcMar>
            <w:top w:w="10" w:type="dxa"/>
            <w:left w:w="10" w:type="dxa"/>
            <w:bottom w:w="0" w:type="dxa"/>
            <w:right w:w="10" w:type="dxa"/>
          </w:tcMar>
          <w:vAlign w:val="bottom"/>
        </w:tcPr>
        <w:p w14:paraId="2C998E7E" w14:textId="77777777" w:rsidR="00C35B7F" w:rsidRPr="00846D7C" w:rsidRDefault="00C35B7F" w:rsidP="00C35B7F">
          <w:pPr>
            <w:ind w:left="-126" w:firstLine="126"/>
            <w:jc w:val="center"/>
            <w:rPr>
              <w:rFonts w:ascii="Arial" w:eastAsia="Arial Unicode MS" w:hAnsi="Arial" w:cs="Arial"/>
              <w:sz w:val="22"/>
              <w:szCs w:val="22"/>
            </w:rPr>
          </w:pPr>
          <w:r w:rsidRPr="00846D7C">
            <w:rPr>
              <w:rFonts w:ascii="Arial" w:hAnsi="Arial" w:cs="Arial"/>
              <w:sz w:val="22"/>
              <w:szCs w:val="22"/>
            </w:rPr>
            <w:t>Marktgemeinde Thalgau</w:t>
          </w:r>
        </w:p>
      </w:tc>
    </w:tr>
    <w:tr w:rsidR="00C35B7F" w14:paraId="7C835F2E" w14:textId="77777777" w:rsidTr="00153691">
      <w:trPr>
        <w:trHeight w:val="300"/>
      </w:trPr>
      <w:tc>
        <w:tcPr>
          <w:tcW w:w="0" w:type="auto"/>
          <w:tcBorders>
            <w:top w:val="nil"/>
            <w:left w:val="single" w:sz="4" w:space="0" w:color="auto"/>
            <w:bottom w:val="nil"/>
            <w:right w:val="nil"/>
          </w:tcBorders>
          <w:noWrap/>
          <w:tcMar>
            <w:top w:w="10" w:type="dxa"/>
            <w:left w:w="10" w:type="dxa"/>
            <w:bottom w:w="0" w:type="dxa"/>
            <w:right w:w="10" w:type="dxa"/>
          </w:tcMar>
          <w:vAlign w:val="bottom"/>
        </w:tcPr>
        <w:p w14:paraId="7D9D7F2E" w14:textId="77777777" w:rsidR="00C35B7F" w:rsidRPr="00846D7C" w:rsidRDefault="00C35B7F" w:rsidP="00153691">
          <w:pPr>
            <w:ind w:left="-126" w:firstLine="126"/>
            <w:rPr>
              <w:rFonts w:ascii="Arial" w:eastAsia="Arial Unicode MS" w:hAnsi="Arial" w:cs="Arial"/>
              <w:b/>
              <w:bCs/>
              <w:sz w:val="16"/>
              <w:szCs w:val="16"/>
            </w:rPr>
          </w:pPr>
          <w:r w:rsidRPr="00846D7C">
            <w:rPr>
              <w:rFonts w:ascii="Arial" w:hAnsi="Arial" w:cs="Arial"/>
              <w:b/>
              <w:bCs/>
              <w:sz w:val="16"/>
              <w:szCs w:val="16"/>
            </w:rPr>
            <w:t>Bundesgebühren</w:t>
          </w:r>
        </w:p>
      </w:tc>
      <w:tc>
        <w:tcPr>
          <w:tcW w:w="0" w:type="auto"/>
          <w:noWrap/>
          <w:tcMar>
            <w:top w:w="10" w:type="dxa"/>
            <w:left w:w="10" w:type="dxa"/>
            <w:bottom w:w="0" w:type="dxa"/>
            <w:right w:w="10" w:type="dxa"/>
          </w:tcMar>
          <w:vAlign w:val="bottom"/>
        </w:tcPr>
        <w:p w14:paraId="1E250DAF" w14:textId="018E734E" w:rsidR="00C35B7F" w:rsidRPr="00846D7C" w:rsidRDefault="00C35B7F" w:rsidP="00153691">
          <w:pPr>
            <w:jc w:val="center"/>
            <w:rPr>
              <w:rFonts w:ascii="Arial" w:hAnsi="Arial" w:cs="Arial"/>
              <w:b/>
              <w:bCs/>
              <w:sz w:val="18"/>
            </w:rPr>
          </w:pPr>
          <w:r w:rsidRPr="00846D7C">
            <w:rPr>
              <w:rFonts w:ascii="Arial" w:hAnsi="Arial" w:cs="Arial"/>
              <w:b/>
              <w:bCs/>
              <w:sz w:val="18"/>
            </w:rPr>
            <w:t>€ 14,30</w:t>
          </w:r>
        </w:p>
      </w:tc>
      <w:tc>
        <w:tcPr>
          <w:tcW w:w="0" w:type="auto"/>
          <w:tcBorders>
            <w:top w:val="nil"/>
            <w:left w:val="nil"/>
            <w:bottom w:val="nil"/>
            <w:right w:val="single" w:sz="4" w:space="0" w:color="auto"/>
          </w:tcBorders>
          <w:noWrap/>
          <w:tcMar>
            <w:top w:w="10" w:type="dxa"/>
            <w:left w:w="10" w:type="dxa"/>
            <w:bottom w:w="0" w:type="dxa"/>
            <w:right w:w="10" w:type="dxa"/>
          </w:tcMar>
        </w:tcPr>
        <w:p w14:paraId="0E8AC3BA" w14:textId="77777777" w:rsidR="00C35B7F" w:rsidRDefault="00C35B7F" w:rsidP="00C35B7F">
          <w:pPr>
            <w:rPr>
              <w:sz w:val="18"/>
            </w:rPr>
          </w:pPr>
        </w:p>
      </w:tc>
    </w:tr>
    <w:tr w:rsidR="00C35B7F" w14:paraId="3BF523E2" w14:textId="77777777" w:rsidTr="004E164D">
      <w:trPr>
        <w:trHeight w:val="239"/>
      </w:trPr>
      <w:tc>
        <w:tcPr>
          <w:tcW w:w="0" w:type="auto"/>
          <w:tcBorders>
            <w:top w:val="nil"/>
            <w:left w:val="single" w:sz="4" w:space="0" w:color="auto"/>
            <w:bottom w:val="nil"/>
            <w:right w:val="nil"/>
          </w:tcBorders>
          <w:noWrap/>
          <w:tcMar>
            <w:top w:w="10" w:type="dxa"/>
            <w:left w:w="10" w:type="dxa"/>
            <w:bottom w:w="0" w:type="dxa"/>
            <w:right w:w="10" w:type="dxa"/>
          </w:tcMar>
          <w:vAlign w:val="bottom"/>
        </w:tcPr>
        <w:p w14:paraId="56E752C8" w14:textId="77777777" w:rsidR="00C35B7F" w:rsidRPr="00846D7C" w:rsidRDefault="00C35B7F" w:rsidP="00C35B7F">
          <w:pPr>
            <w:ind w:left="-126" w:firstLine="126"/>
            <w:rPr>
              <w:rFonts w:ascii="Arial" w:eastAsia="Arial Unicode MS" w:hAnsi="Arial" w:cs="Arial"/>
              <w:sz w:val="16"/>
              <w:szCs w:val="16"/>
            </w:rPr>
          </w:pPr>
          <w:r w:rsidRPr="00846D7C">
            <w:rPr>
              <w:rFonts w:ascii="Arial" w:hAnsi="Arial" w:cs="Arial"/>
              <w:sz w:val="16"/>
              <w:szCs w:val="16"/>
            </w:rPr>
            <w:t>entrichtet.</w:t>
          </w:r>
        </w:p>
      </w:tc>
      <w:tc>
        <w:tcPr>
          <w:tcW w:w="0" w:type="auto"/>
          <w:noWrap/>
          <w:tcMar>
            <w:top w:w="10" w:type="dxa"/>
            <w:left w:w="10" w:type="dxa"/>
            <w:bottom w:w="0" w:type="dxa"/>
            <w:right w:w="10" w:type="dxa"/>
          </w:tcMar>
          <w:vAlign w:val="bottom"/>
        </w:tcPr>
        <w:p w14:paraId="035FB23A" w14:textId="77777777" w:rsidR="00C35B7F" w:rsidRPr="00846D7C" w:rsidRDefault="00C35B7F" w:rsidP="00C35B7F">
          <w:pPr>
            <w:ind w:left="-126" w:firstLine="126"/>
            <w:rPr>
              <w:rFonts w:ascii="Arial" w:eastAsia="Arial Unicode MS" w:hAnsi="Arial" w:cs="Arial"/>
              <w:sz w:val="16"/>
              <w:szCs w:val="16"/>
            </w:rPr>
          </w:pPr>
        </w:p>
      </w:tc>
      <w:tc>
        <w:tcPr>
          <w:tcW w:w="0" w:type="auto"/>
          <w:tcBorders>
            <w:top w:val="nil"/>
            <w:left w:val="nil"/>
            <w:bottom w:val="nil"/>
            <w:right w:val="single" w:sz="4" w:space="0" w:color="auto"/>
          </w:tcBorders>
          <w:noWrap/>
          <w:tcMar>
            <w:top w:w="10" w:type="dxa"/>
            <w:left w:w="10" w:type="dxa"/>
            <w:bottom w:w="0" w:type="dxa"/>
            <w:right w:w="10" w:type="dxa"/>
          </w:tcMar>
          <w:vAlign w:val="bottom"/>
        </w:tcPr>
        <w:p w14:paraId="0945204F" w14:textId="77777777" w:rsidR="00C35B7F" w:rsidRDefault="00C35B7F" w:rsidP="00C35B7F">
          <w:pPr>
            <w:ind w:left="-126" w:firstLine="126"/>
            <w:rPr>
              <w:rFonts w:eastAsia="Arial Unicode MS"/>
              <w:sz w:val="16"/>
              <w:szCs w:val="16"/>
            </w:rPr>
          </w:pPr>
          <w:r>
            <w:rPr>
              <w:sz w:val="16"/>
              <w:szCs w:val="16"/>
            </w:rPr>
            <w:t> </w:t>
          </w:r>
        </w:p>
      </w:tc>
    </w:tr>
    <w:tr w:rsidR="00C35B7F" w14:paraId="54F6E572" w14:textId="77777777" w:rsidTr="004E164D">
      <w:trPr>
        <w:trHeight w:val="239"/>
      </w:trPr>
      <w:tc>
        <w:tcPr>
          <w:tcW w:w="0" w:type="auto"/>
          <w:tcBorders>
            <w:top w:val="nil"/>
            <w:left w:val="single" w:sz="4" w:space="0" w:color="auto"/>
            <w:bottom w:val="nil"/>
            <w:right w:val="nil"/>
          </w:tcBorders>
          <w:noWrap/>
          <w:tcMar>
            <w:top w:w="10" w:type="dxa"/>
            <w:left w:w="10" w:type="dxa"/>
            <w:bottom w:w="0" w:type="dxa"/>
            <w:right w:w="10" w:type="dxa"/>
          </w:tcMar>
          <w:vAlign w:val="bottom"/>
        </w:tcPr>
        <w:p w14:paraId="466E5CE2" w14:textId="77777777" w:rsidR="00C35B7F" w:rsidRPr="00846D7C" w:rsidRDefault="00C35B7F" w:rsidP="00C35B7F">
          <w:pPr>
            <w:ind w:left="-126" w:firstLine="126"/>
            <w:rPr>
              <w:rFonts w:ascii="Arial" w:eastAsia="Arial Unicode MS" w:hAnsi="Arial" w:cs="Arial"/>
              <w:sz w:val="16"/>
              <w:szCs w:val="16"/>
            </w:rPr>
          </w:pPr>
          <w:r w:rsidRPr="00846D7C">
            <w:rPr>
              <w:rFonts w:ascii="Arial" w:hAnsi="Arial" w:cs="Arial"/>
              <w:sz w:val="16"/>
              <w:szCs w:val="16"/>
            </w:rPr>
            <w:t xml:space="preserve">Gebührenverzeichnis </w:t>
          </w:r>
        </w:p>
      </w:tc>
      <w:tc>
        <w:tcPr>
          <w:tcW w:w="0" w:type="auto"/>
          <w:gridSpan w:val="2"/>
          <w:tcBorders>
            <w:top w:val="nil"/>
            <w:left w:val="nil"/>
            <w:bottom w:val="nil"/>
            <w:right w:val="single" w:sz="4" w:space="0" w:color="000000"/>
          </w:tcBorders>
          <w:noWrap/>
          <w:tcMar>
            <w:top w:w="10" w:type="dxa"/>
            <w:left w:w="10" w:type="dxa"/>
            <w:bottom w:w="0" w:type="dxa"/>
            <w:right w:w="10" w:type="dxa"/>
          </w:tcMar>
          <w:vAlign w:val="bottom"/>
        </w:tcPr>
        <w:p w14:paraId="12EE2465" w14:textId="77777777" w:rsidR="00C35B7F" w:rsidRPr="00846D7C" w:rsidRDefault="00C35B7F" w:rsidP="00C35B7F">
          <w:pPr>
            <w:ind w:left="-126" w:firstLine="126"/>
            <w:rPr>
              <w:rFonts w:ascii="Arial" w:eastAsia="Arial Unicode MS" w:hAnsi="Arial" w:cs="Arial"/>
              <w:sz w:val="16"/>
              <w:szCs w:val="16"/>
            </w:rPr>
          </w:pPr>
          <w:r w:rsidRPr="00846D7C">
            <w:rPr>
              <w:rFonts w:ascii="Arial" w:hAnsi="Arial" w:cs="Arial"/>
              <w:sz w:val="16"/>
              <w:szCs w:val="16"/>
            </w:rPr>
            <w:t>Nr. ........../.........</w:t>
          </w:r>
        </w:p>
      </w:tc>
    </w:tr>
    <w:tr w:rsidR="00C35B7F" w14:paraId="176BC88F" w14:textId="77777777" w:rsidTr="004E164D">
      <w:trPr>
        <w:trHeight w:val="300"/>
      </w:trPr>
      <w:tc>
        <w:tcPr>
          <w:tcW w:w="0" w:type="auto"/>
          <w:tcBorders>
            <w:top w:val="nil"/>
            <w:left w:val="single" w:sz="4" w:space="0" w:color="auto"/>
            <w:bottom w:val="nil"/>
            <w:right w:val="nil"/>
          </w:tcBorders>
          <w:noWrap/>
          <w:tcMar>
            <w:top w:w="10" w:type="dxa"/>
            <w:left w:w="10" w:type="dxa"/>
            <w:bottom w:w="0" w:type="dxa"/>
            <w:right w:w="10" w:type="dxa"/>
          </w:tcMar>
          <w:vAlign w:val="bottom"/>
        </w:tcPr>
        <w:p w14:paraId="1ECD2D71" w14:textId="77777777" w:rsidR="00C35B7F" w:rsidRPr="00846D7C" w:rsidRDefault="00C35B7F" w:rsidP="00C35B7F">
          <w:pPr>
            <w:ind w:left="-126" w:firstLine="126"/>
            <w:rPr>
              <w:rFonts w:ascii="Arial" w:eastAsia="Arial Unicode MS" w:hAnsi="Arial" w:cs="Arial"/>
              <w:sz w:val="16"/>
              <w:szCs w:val="16"/>
            </w:rPr>
          </w:pPr>
          <w:r w:rsidRPr="00846D7C">
            <w:rPr>
              <w:rFonts w:ascii="Arial" w:hAnsi="Arial" w:cs="Arial"/>
              <w:sz w:val="16"/>
              <w:szCs w:val="16"/>
            </w:rPr>
            <w:t>Datum:</w:t>
          </w:r>
        </w:p>
      </w:tc>
      <w:tc>
        <w:tcPr>
          <w:tcW w:w="0" w:type="auto"/>
          <w:noWrap/>
          <w:tcMar>
            <w:top w:w="10" w:type="dxa"/>
            <w:left w:w="10" w:type="dxa"/>
            <w:bottom w:w="0" w:type="dxa"/>
            <w:right w:w="10" w:type="dxa"/>
          </w:tcMar>
          <w:vAlign w:val="bottom"/>
        </w:tcPr>
        <w:p w14:paraId="40551886" w14:textId="77777777" w:rsidR="00C35B7F" w:rsidRPr="00846D7C" w:rsidRDefault="00C35B7F" w:rsidP="00C35B7F">
          <w:pPr>
            <w:ind w:left="-126" w:firstLine="126"/>
            <w:rPr>
              <w:rFonts w:ascii="Arial" w:eastAsia="Arial Unicode MS" w:hAnsi="Arial" w:cs="Arial"/>
              <w:sz w:val="16"/>
              <w:szCs w:val="16"/>
            </w:rPr>
          </w:pPr>
          <w:r w:rsidRPr="00846D7C">
            <w:rPr>
              <w:rFonts w:ascii="Arial" w:hAnsi="Arial" w:cs="Arial"/>
              <w:sz w:val="16"/>
              <w:szCs w:val="16"/>
            </w:rPr>
            <w:t>Unterschrift:</w:t>
          </w:r>
        </w:p>
      </w:tc>
      <w:tc>
        <w:tcPr>
          <w:tcW w:w="0" w:type="auto"/>
          <w:tcBorders>
            <w:top w:val="nil"/>
            <w:left w:val="nil"/>
            <w:bottom w:val="nil"/>
            <w:right w:val="single" w:sz="4" w:space="0" w:color="auto"/>
          </w:tcBorders>
          <w:noWrap/>
          <w:tcMar>
            <w:top w:w="10" w:type="dxa"/>
            <w:left w:w="10" w:type="dxa"/>
            <w:bottom w:w="0" w:type="dxa"/>
            <w:right w:w="10" w:type="dxa"/>
          </w:tcMar>
          <w:vAlign w:val="bottom"/>
        </w:tcPr>
        <w:p w14:paraId="1B9AA9AB" w14:textId="77777777" w:rsidR="00C35B7F" w:rsidRDefault="00C35B7F" w:rsidP="00C35B7F">
          <w:pPr>
            <w:ind w:left="-126" w:firstLine="126"/>
            <w:rPr>
              <w:rFonts w:eastAsia="Arial Unicode MS"/>
              <w:sz w:val="16"/>
              <w:szCs w:val="16"/>
            </w:rPr>
          </w:pPr>
        </w:p>
      </w:tc>
    </w:tr>
    <w:tr w:rsidR="00C35B7F" w14:paraId="51FEC434" w14:textId="77777777" w:rsidTr="004E164D">
      <w:trPr>
        <w:trHeight w:val="75"/>
      </w:trPr>
      <w:tc>
        <w:tcPr>
          <w:tcW w:w="0" w:type="auto"/>
          <w:tcBorders>
            <w:top w:val="nil"/>
            <w:left w:val="single" w:sz="4" w:space="0" w:color="auto"/>
            <w:bottom w:val="single" w:sz="4" w:space="0" w:color="auto"/>
            <w:right w:val="nil"/>
          </w:tcBorders>
          <w:noWrap/>
          <w:tcMar>
            <w:top w:w="10" w:type="dxa"/>
            <w:left w:w="10" w:type="dxa"/>
            <w:bottom w:w="0" w:type="dxa"/>
            <w:right w:w="10" w:type="dxa"/>
          </w:tcMar>
          <w:vAlign w:val="bottom"/>
        </w:tcPr>
        <w:p w14:paraId="1CF9DBB6" w14:textId="77777777" w:rsidR="00C35B7F" w:rsidRDefault="00C35B7F" w:rsidP="00C35B7F">
          <w:pPr>
            <w:ind w:left="-126" w:firstLine="126"/>
            <w:rPr>
              <w:sz w:val="8"/>
              <w:szCs w:val="16"/>
            </w:rPr>
          </w:pPr>
        </w:p>
      </w:tc>
      <w:tc>
        <w:tcPr>
          <w:tcW w:w="0" w:type="auto"/>
          <w:tcBorders>
            <w:top w:val="nil"/>
            <w:left w:val="nil"/>
            <w:bottom w:val="single" w:sz="4" w:space="0" w:color="auto"/>
            <w:right w:val="nil"/>
          </w:tcBorders>
          <w:noWrap/>
          <w:tcMar>
            <w:top w:w="10" w:type="dxa"/>
            <w:left w:w="10" w:type="dxa"/>
            <w:bottom w:w="0" w:type="dxa"/>
            <w:right w:w="10" w:type="dxa"/>
          </w:tcMar>
          <w:vAlign w:val="bottom"/>
        </w:tcPr>
        <w:p w14:paraId="386E8CB7" w14:textId="77777777" w:rsidR="00C35B7F" w:rsidRDefault="00C35B7F" w:rsidP="00C35B7F">
          <w:pPr>
            <w:ind w:left="-126" w:firstLine="126"/>
            <w:rPr>
              <w:sz w:val="8"/>
              <w:szCs w:val="16"/>
            </w:rPr>
          </w:pPr>
        </w:p>
      </w:tc>
      <w:tc>
        <w:tcPr>
          <w:tcW w:w="0" w:type="auto"/>
          <w:tcBorders>
            <w:top w:val="nil"/>
            <w:left w:val="nil"/>
            <w:bottom w:val="single" w:sz="4" w:space="0" w:color="auto"/>
            <w:right w:val="single" w:sz="4" w:space="0" w:color="auto"/>
          </w:tcBorders>
          <w:noWrap/>
          <w:tcMar>
            <w:top w:w="10" w:type="dxa"/>
            <w:left w:w="10" w:type="dxa"/>
            <w:bottom w:w="0" w:type="dxa"/>
            <w:right w:w="10" w:type="dxa"/>
          </w:tcMar>
          <w:vAlign w:val="bottom"/>
        </w:tcPr>
        <w:p w14:paraId="041919C8" w14:textId="77777777" w:rsidR="00C35B7F" w:rsidRDefault="00C35B7F" w:rsidP="00C35B7F">
          <w:pPr>
            <w:ind w:left="-126" w:firstLine="126"/>
            <w:rPr>
              <w:rFonts w:eastAsia="Arial Unicode MS"/>
              <w:sz w:val="8"/>
              <w:szCs w:val="16"/>
            </w:rPr>
          </w:pPr>
        </w:p>
      </w:tc>
    </w:tr>
  </w:tbl>
  <w:p w14:paraId="46F496E1" w14:textId="77777777" w:rsidR="00C35B7F" w:rsidRPr="002B5139" w:rsidRDefault="00C35B7F" w:rsidP="00C35B7F">
    <w:pPr>
      <w:tabs>
        <w:tab w:val="left" w:pos="4536"/>
      </w:tabs>
      <w:rPr>
        <w:rFonts w:ascii="Arial" w:hAnsi="Arial" w:cs="Arial"/>
        <w:spacing w:val="20"/>
        <w:sz w:val="42"/>
        <w:szCs w:val="40"/>
      </w:rPr>
    </w:pPr>
    <w:r w:rsidRPr="002B5139">
      <w:rPr>
        <w:noProof/>
        <w:sz w:val="24"/>
      </w:rPr>
      <w:drawing>
        <wp:anchor distT="0" distB="0" distL="114300" distR="114300" simplePos="0" relativeHeight="251660288" behindDoc="1" locked="0" layoutInCell="1" allowOverlap="1" wp14:anchorId="776FF412" wp14:editId="1CF33E04">
          <wp:simplePos x="0" y="0"/>
          <wp:positionH relativeFrom="column">
            <wp:posOffset>2795905</wp:posOffset>
          </wp:positionH>
          <wp:positionV relativeFrom="paragraph">
            <wp:posOffset>177800</wp:posOffset>
          </wp:positionV>
          <wp:extent cx="793115" cy="780415"/>
          <wp:effectExtent l="0" t="0" r="6985" b="635"/>
          <wp:wrapNone/>
          <wp:docPr id="4" name="Grafik 4" descr="Wappen ne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Wappen neu 2018"/>
                  <pic:cNvPicPr>
                    <a:picLocks noChangeAspect="1" noChangeArrowheads="1"/>
                  </pic:cNvPicPr>
                </pic:nvPicPr>
                <pic:blipFill>
                  <a:blip r:embed="rId1">
                    <a:extLst>
                      <a:ext uri="{28A0092B-C50C-407E-A947-70E740481C1C}">
                        <a14:useLocalDpi xmlns:a14="http://schemas.microsoft.com/office/drawing/2010/main" val="0"/>
                      </a:ext>
                    </a:extLst>
                  </a:blip>
                  <a:srcRect t="15016" b="15320"/>
                  <a:stretch>
                    <a:fillRect/>
                  </a:stretch>
                </pic:blipFill>
                <pic:spPr bwMode="auto">
                  <a:xfrm>
                    <a:off x="0" y="0"/>
                    <a:ext cx="79311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39">
      <w:rPr>
        <w:noProof/>
        <w:sz w:val="24"/>
      </w:rPr>
      <mc:AlternateContent>
        <mc:Choice Requires="wps">
          <w:drawing>
            <wp:anchor distT="0" distB="0" distL="114300" distR="114300" simplePos="0" relativeHeight="251659264" behindDoc="0" locked="0" layoutInCell="1" allowOverlap="1" wp14:anchorId="3A9EF373" wp14:editId="7EEE4E00">
              <wp:simplePos x="0" y="0"/>
              <wp:positionH relativeFrom="column">
                <wp:posOffset>3648075</wp:posOffset>
              </wp:positionH>
              <wp:positionV relativeFrom="paragraph">
                <wp:posOffset>108585</wp:posOffset>
              </wp:positionV>
              <wp:extent cx="2475230" cy="1082675"/>
              <wp:effectExtent l="0" t="0" r="1270" b="31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082675"/>
                      </a:xfrm>
                      <a:prstGeom prst="rect">
                        <a:avLst/>
                      </a:prstGeom>
                      <a:noFill/>
                      <a:ln>
                        <a:noFill/>
                      </a:ln>
                    </wps:spPr>
                    <wps:txbx>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2"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3" w:history="1">
                            <w:r w:rsidRPr="0090462E">
                              <w:rPr>
                                <w:rStyle w:val="Hyperlink"/>
                                <w:rFonts w:ascii="Arial" w:eastAsia="Batang" w:hAnsi="Arial" w:cs="Arial"/>
                                <w:sz w:val="16"/>
                                <w:szCs w:val="18"/>
                                <w:lang w:val="de-AT"/>
                              </w:rPr>
                              <w:t>gemeinde@thalgau.at</w:t>
                            </w:r>
                          </w:hyperlink>
                        </w:p>
                      </w:txbxContent>
                    </wps:txbx>
                    <wps:bodyPr rot="0" vert="horz" wrap="square" lIns="36000" tIns="45720" rIns="0" bIns="45720" anchor="t" anchorCtr="0" upright="1"/>
                  </wps:wsp>
                </a:graphicData>
              </a:graphic>
              <wp14:sizeRelH relativeFrom="page">
                <wp14:pctWidth>0</wp14:pctWidth>
              </wp14:sizeRelH>
              <wp14:sizeRelV relativeFrom="page">
                <wp14:pctHeight>0</wp14:pctHeight>
              </wp14:sizeRelV>
            </wp:anchor>
          </w:drawing>
        </mc:Choice>
        <mc:Fallback>
          <w:pict>
            <v:shapetype w14:anchorId="3A9EF373" id="_x0000_t202" coordsize="21600,21600" o:spt="202" path="m,l,21600r21600,l21600,xe">
              <v:stroke joinstyle="miter"/>
              <v:path gradientshapeok="t" o:connecttype="rect"/>
            </v:shapetype>
            <v:shape id="Textfeld 1" o:spid="_x0000_s1026" type="#_x0000_t202" style="position:absolute;margin-left:287.25pt;margin-top:8.55pt;width:194.9pt;height: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" filled="f" stroked="f">
              <v:textbox inset="1mm,,0">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4"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5" w:history="1">
                      <w:r w:rsidRPr="0090462E">
                        <w:rPr>
                          <w:rStyle w:val="Hyperlink"/>
                          <w:rFonts w:ascii="Arial" w:eastAsia="Batang" w:hAnsi="Arial" w:cs="Arial"/>
                          <w:sz w:val="16"/>
                          <w:szCs w:val="18"/>
                          <w:lang w:val="de-AT"/>
                        </w:rPr>
                        <w:t>gemeinde@thalgau.at</w:t>
                      </w:r>
                    </w:hyperlink>
                  </w:p>
                </w:txbxContent>
              </v:textbox>
            </v:shape>
          </w:pict>
        </mc:Fallback>
      </mc:AlternateContent>
    </w:r>
  </w:p>
  <w:p w14:paraId="304D1F50" w14:textId="77777777" w:rsidR="00C35B7F" w:rsidRPr="002B5139" w:rsidRDefault="00C35B7F" w:rsidP="00C35B7F">
    <w:pPr>
      <w:rPr>
        <w:rFonts w:ascii="Arial" w:hAnsi="Arial" w:cs="Arial"/>
        <w:sz w:val="28"/>
      </w:rPr>
    </w:pPr>
  </w:p>
  <w:p w14:paraId="19B71748" w14:textId="77777777" w:rsidR="00C35B7F" w:rsidRPr="002B5139" w:rsidRDefault="00C35B7F" w:rsidP="00C35B7F">
    <w:pPr>
      <w:tabs>
        <w:tab w:val="right" w:pos="9639"/>
      </w:tabs>
      <w:rPr>
        <w:rFonts w:ascii="Arial" w:hAnsi="Arial" w:cs="Arial"/>
        <w:sz w:val="30"/>
      </w:rPr>
    </w:pPr>
  </w:p>
  <w:p w14:paraId="2004E91E" w14:textId="77777777" w:rsidR="00C35B7F" w:rsidRDefault="00C35B7F" w:rsidP="00C35B7F">
    <w:pPr>
      <w:pStyle w:val="Kopfzeile"/>
    </w:pPr>
  </w:p>
  <w:p w14:paraId="53B36932" w14:textId="77777777" w:rsidR="00C35B7F" w:rsidRDefault="00C35B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2636"/>
    <w:multiLevelType w:val="singleLevel"/>
    <w:tmpl w:val="53AAF32C"/>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 w15:restartNumberingAfterBreak="0">
    <w:nsid w:val="3CE02BE0"/>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 w15:restartNumberingAfterBreak="0">
    <w:nsid w:val="5F1D311D"/>
    <w:multiLevelType w:val="hybridMultilevel"/>
    <w:tmpl w:val="AC0CE2FE"/>
    <w:lvl w:ilvl="0" w:tplc="838E759C">
      <w:start w:val="1"/>
      <w:numFmt w:val="decimal"/>
      <w:lvlText w:val="%1."/>
      <w:lvlJc w:val="left"/>
      <w:pPr>
        <w:tabs>
          <w:tab w:val="num" w:pos="757"/>
        </w:tabs>
        <w:ind w:left="757" w:hanging="397"/>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700C4CE6"/>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1E"/>
    <w:rsid w:val="000C06CD"/>
    <w:rsid w:val="00153691"/>
    <w:rsid w:val="0031141E"/>
    <w:rsid w:val="00330CC2"/>
    <w:rsid w:val="0049415E"/>
    <w:rsid w:val="00535770"/>
    <w:rsid w:val="00551141"/>
    <w:rsid w:val="00687856"/>
    <w:rsid w:val="006F72C5"/>
    <w:rsid w:val="007B7B5A"/>
    <w:rsid w:val="00846D7C"/>
    <w:rsid w:val="008812B4"/>
    <w:rsid w:val="0092235E"/>
    <w:rsid w:val="0096338D"/>
    <w:rsid w:val="009F36FC"/>
    <w:rsid w:val="00A01221"/>
    <w:rsid w:val="00A62A8E"/>
    <w:rsid w:val="00B51319"/>
    <w:rsid w:val="00B519F4"/>
    <w:rsid w:val="00B72C11"/>
    <w:rsid w:val="00C35B7F"/>
    <w:rsid w:val="00C70661"/>
    <w:rsid w:val="00C760B4"/>
    <w:rsid w:val="00F23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612E4"/>
  <w15:chartTrackingRefBased/>
  <w15:docId w15:val="{A9B14E8D-7F52-4F8D-A7DE-D571888D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4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141E"/>
    <w:pPr>
      <w:tabs>
        <w:tab w:val="center" w:pos="4536"/>
        <w:tab w:val="right" w:pos="9072"/>
      </w:tabs>
    </w:pPr>
  </w:style>
  <w:style w:type="character" w:customStyle="1" w:styleId="KopfzeileZchn">
    <w:name w:val="Kopfzeile Zchn"/>
    <w:basedOn w:val="Absatz-Standardschriftart"/>
    <w:link w:val="Kopfzeile"/>
    <w:uiPriority w:val="99"/>
    <w:rsid w:val="0031141E"/>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1141E"/>
    <w:pPr>
      <w:tabs>
        <w:tab w:val="center" w:pos="4536"/>
        <w:tab w:val="right" w:pos="9072"/>
      </w:tabs>
    </w:pPr>
  </w:style>
  <w:style w:type="character" w:customStyle="1" w:styleId="FuzeileZchn">
    <w:name w:val="Fußzeile Zchn"/>
    <w:basedOn w:val="Absatz-Standardschriftart"/>
    <w:link w:val="Fuzeile"/>
    <w:uiPriority w:val="99"/>
    <w:rsid w:val="0031141E"/>
    <w:rPr>
      <w:rFonts w:ascii="Times New Roman" w:eastAsia="Times New Roman" w:hAnsi="Times New Roman" w:cs="Times New Roman"/>
      <w:sz w:val="20"/>
      <w:szCs w:val="20"/>
      <w:lang w:eastAsia="de-DE"/>
    </w:rPr>
  </w:style>
  <w:style w:type="character" w:styleId="Hyperlink">
    <w:name w:val="Hyperlink"/>
    <w:uiPriority w:val="99"/>
    <w:rsid w:val="0031141E"/>
    <w:rPr>
      <w:color w:val="0000FF"/>
      <w:u w:val="single"/>
    </w:rPr>
  </w:style>
  <w:style w:type="character" w:styleId="Platzhaltertext">
    <w:name w:val="Placeholder Text"/>
    <w:basedOn w:val="Absatz-Standardschriftart"/>
    <w:uiPriority w:val="99"/>
    <w:semiHidden/>
    <w:rsid w:val="00846D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gemeinde@thalgau.at" TargetMode="External"/><Relationship Id="rId2" Type="http://schemas.openxmlformats.org/officeDocument/2006/relationships/hyperlink" Target="http://www.thalgau.at" TargetMode="External"/><Relationship Id="rId1" Type="http://schemas.openxmlformats.org/officeDocument/2006/relationships/image" Target="media/image1.jpeg"/><Relationship Id="rId5" Type="http://schemas.openxmlformats.org/officeDocument/2006/relationships/hyperlink" Target="mailto:gemeinde@thalgau.at" TargetMode="External"/><Relationship Id="rId4" Type="http://schemas.openxmlformats.org/officeDocument/2006/relationships/hyperlink" Target="http://www.thalgau.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15090DD1D44B128309070F726A837A"/>
        <w:category>
          <w:name w:val="Allgemein"/>
          <w:gallery w:val="placeholder"/>
        </w:category>
        <w:types>
          <w:type w:val="bbPlcHdr"/>
        </w:types>
        <w:behaviors>
          <w:behavior w:val="content"/>
        </w:behaviors>
        <w:guid w:val="{B7993D2D-3FF7-46B1-9C8C-347F67B64423}"/>
      </w:docPartPr>
      <w:docPartBody>
        <w:p w:rsidR="008C7781" w:rsidRDefault="00545804" w:rsidP="00545804">
          <w:pPr>
            <w:pStyle w:val="7215090DD1D44B128309070F726A837A"/>
          </w:pPr>
          <w:r w:rsidRPr="00C35B7F">
            <w:rPr>
              <w:rStyle w:val="Platzhaltertext"/>
              <w:rFonts w:eastAsiaTheme="minorHAnsi"/>
            </w:rPr>
            <w:t>Klicken um ein Datum einzugeben.</w:t>
          </w:r>
        </w:p>
      </w:docPartBody>
    </w:docPart>
    <w:docPart>
      <w:docPartPr>
        <w:name w:val="0467428A38CB4B3CBCBF0EB0509FB764"/>
        <w:category>
          <w:name w:val="Allgemein"/>
          <w:gallery w:val="placeholder"/>
        </w:category>
        <w:types>
          <w:type w:val="bbPlcHdr"/>
        </w:types>
        <w:behaviors>
          <w:behavior w:val="content"/>
        </w:behaviors>
        <w:guid w:val="{7615C78B-50DD-4DD0-9B95-2812E14F75F5}"/>
      </w:docPartPr>
      <w:docPartBody>
        <w:p w:rsidR="008C7781" w:rsidRDefault="00545804" w:rsidP="00545804">
          <w:pPr>
            <w:pStyle w:val="0467428A38CB4B3CBCBF0EB0509FB764"/>
          </w:pPr>
          <w:r w:rsidRPr="0008165E">
            <w:rPr>
              <w:rStyle w:val="Platzhaltertext"/>
              <w:rFonts w:eastAsiaTheme="minorHAnsi"/>
            </w:rPr>
            <w:t>Wählen Sie ein Element aus.</w:t>
          </w:r>
        </w:p>
      </w:docPartBody>
    </w:docPart>
    <w:docPart>
      <w:docPartPr>
        <w:name w:val="0D27D027FABD40398B4CABE129FA5C37"/>
        <w:category>
          <w:name w:val="Allgemein"/>
          <w:gallery w:val="placeholder"/>
        </w:category>
        <w:types>
          <w:type w:val="bbPlcHdr"/>
        </w:types>
        <w:behaviors>
          <w:behavior w:val="content"/>
        </w:behaviors>
        <w:guid w:val="{B3D65FD8-1FE6-41F8-9FA9-451440D92F01}"/>
      </w:docPartPr>
      <w:docPartBody>
        <w:p w:rsidR="008C7781" w:rsidRDefault="00545804" w:rsidP="00545804">
          <w:pPr>
            <w:pStyle w:val="0D27D027FABD40398B4CABE129FA5C37"/>
          </w:pPr>
          <w:r w:rsidRPr="00C35B7F">
            <w:rPr>
              <w:rStyle w:val="Platzhaltertext"/>
              <w:rFonts w:eastAsiaTheme="minorHAnsi"/>
            </w:rPr>
            <w:t>Klicken um ein Datum einzugeben.</w:t>
          </w:r>
        </w:p>
      </w:docPartBody>
    </w:docPart>
    <w:docPart>
      <w:docPartPr>
        <w:name w:val="987479B5F19E40B48E18EECB297C6095"/>
        <w:category>
          <w:name w:val="Allgemein"/>
          <w:gallery w:val="placeholder"/>
        </w:category>
        <w:types>
          <w:type w:val="bbPlcHdr"/>
        </w:types>
        <w:behaviors>
          <w:behavior w:val="content"/>
        </w:behaviors>
        <w:guid w:val="{0A2414AE-09FA-4899-ABA3-1F6C22225CCE}"/>
      </w:docPartPr>
      <w:docPartBody>
        <w:p w:rsidR="008C7781" w:rsidRDefault="00545804" w:rsidP="00545804">
          <w:pPr>
            <w:pStyle w:val="987479B5F19E40B48E18EECB297C6095"/>
          </w:pPr>
          <w:r w:rsidRPr="0008165E">
            <w:rPr>
              <w:rStyle w:val="Platzhaltertext"/>
              <w:rFonts w:eastAsiaTheme="minorHAnsi"/>
            </w:rPr>
            <w:t>Klicken oder tippen Sie hier, um Text einzugeben.</w:t>
          </w:r>
        </w:p>
      </w:docPartBody>
    </w:docPart>
    <w:docPart>
      <w:docPartPr>
        <w:name w:val="5470CFB0AB65415CA983DC6AF58F8B71"/>
        <w:category>
          <w:name w:val="Allgemein"/>
          <w:gallery w:val="placeholder"/>
        </w:category>
        <w:types>
          <w:type w:val="bbPlcHdr"/>
        </w:types>
        <w:behaviors>
          <w:behavior w:val="content"/>
        </w:behaviors>
        <w:guid w:val="{11C6CBE9-4B6B-4486-B8FE-6CA636FE90E6}"/>
      </w:docPartPr>
      <w:docPartBody>
        <w:p w:rsidR="00000000" w:rsidRDefault="00545804" w:rsidP="00545804">
          <w:pPr>
            <w:pStyle w:val="5470CFB0AB65415CA983DC6AF58F8B71"/>
          </w:pPr>
          <w:r w:rsidRPr="006D206B">
            <w:rPr>
              <w:rStyle w:val="Platzhaltertext"/>
              <w:rFonts w:eastAsiaTheme="minorHAnsi"/>
            </w:rPr>
            <w:t>Klicken oder tippen Sie hier, um Text einzugeben.</w:t>
          </w:r>
        </w:p>
      </w:docPartBody>
    </w:docPart>
    <w:docPart>
      <w:docPartPr>
        <w:name w:val="316F2E312FC94526824C0868867530A4"/>
        <w:category>
          <w:name w:val="Allgemein"/>
          <w:gallery w:val="placeholder"/>
        </w:category>
        <w:types>
          <w:type w:val="bbPlcHdr"/>
        </w:types>
        <w:behaviors>
          <w:behavior w:val="content"/>
        </w:behaviors>
        <w:guid w:val="{438AE4FB-E693-4C2B-9D17-687A537CF053}"/>
      </w:docPartPr>
      <w:docPartBody>
        <w:p w:rsidR="00000000" w:rsidRDefault="00545804" w:rsidP="00545804">
          <w:pPr>
            <w:pStyle w:val="316F2E312FC94526824C0868867530A4"/>
          </w:pPr>
          <w:r w:rsidRPr="006D206B">
            <w:rPr>
              <w:rStyle w:val="Platzhaltertext"/>
              <w:rFonts w:eastAsiaTheme="minorHAnsi"/>
            </w:rPr>
            <w:t>Klicken oder tippen Sie hier, um Text einzugeben.</w:t>
          </w:r>
        </w:p>
      </w:docPartBody>
    </w:docPart>
    <w:docPart>
      <w:docPartPr>
        <w:name w:val="26E8A461FE4740AD85D1CC23E956CC70"/>
        <w:category>
          <w:name w:val="Allgemein"/>
          <w:gallery w:val="placeholder"/>
        </w:category>
        <w:types>
          <w:type w:val="bbPlcHdr"/>
        </w:types>
        <w:behaviors>
          <w:behavior w:val="content"/>
        </w:behaviors>
        <w:guid w:val="{0E678701-0B2E-43FD-BB68-6C4DA78E6070}"/>
      </w:docPartPr>
      <w:docPartBody>
        <w:p w:rsidR="00000000" w:rsidRDefault="00545804" w:rsidP="00545804">
          <w:pPr>
            <w:pStyle w:val="26E8A461FE4740AD85D1CC23E956CC70"/>
          </w:pPr>
          <w:r w:rsidRPr="006D206B">
            <w:rPr>
              <w:rStyle w:val="Platzhaltertext"/>
              <w:rFonts w:eastAsiaTheme="minorHAnsi"/>
            </w:rPr>
            <w:t>Klicken oder tippen Sie hier, um Text einzugeben.</w:t>
          </w:r>
        </w:p>
      </w:docPartBody>
    </w:docPart>
    <w:docPart>
      <w:docPartPr>
        <w:name w:val="6FA71967F5B54BC6AC15C9C9A0907640"/>
        <w:category>
          <w:name w:val="Allgemein"/>
          <w:gallery w:val="placeholder"/>
        </w:category>
        <w:types>
          <w:type w:val="bbPlcHdr"/>
        </w:types>
        <w:behaviors>
          <w:behavior w:val="content"/>
        </w:behaviors>
        <w:guid w:val="{6915C0B7-BDEE-423E-9F09-C8F597497BB2}"/>
      </w:docPartPr>
      <w:docPartBody>
        <w:p w:rsidR="00000000" w:rsidRDefault="00545804" w:rsidP="00545804">
          <w:pPr>
            <w:pStyle w:val="6FA71967F5B54BC6AC15C9C9A0907640"/>
          </w:pPr>
          <w:r w:rsidRPr="000C06CD">
            <w:rPr>
              <w:rStyle w:val="Platzhaltertext"/>
              <w:rFonts w:eastAsiaTheme="minorHAnsi"/>
            </w:rPr>
            <w:t>Klicken um Text einzufügen</w:t>
          </w:r>
        </w:p>
      </w:docPartBody>
    </w:docPart>
    <w:docPart>
      <w:docPartPr>
        <w:name w:val="9B4560B4AF664DADBADF89283BC654CD"/>
        <w:category>
          <w:name w:val="Allgemein"/>
          <w:gallery w:val="placeholder"/>
        </w:category>
        <w:types>
          <w:type w:val="bbPlcHdr"/>
        </w:types>
        <w:behaviors>
          <w:behavior w:val="content"/>
        </w:behaviors>
        <w:guid w:val="{FF01C7B3-87BE-438B-ADA7-D0C736C2E604}"/>
      </w:docPartPr>
      <w:docPartBody>
        <w:p w:rsidR="00000000" w:rsidRDefault="00545804" w:rsidP="00545804">
          <w:pPr>
            <w:pStyle w:val="9B4560B4AF664DADBADF89283BC654CD"/>
          </w:pPr>
          <w:r w:rsidRPr="000C06CD">
            <w:rPr>
              <w:rStyle w:val="Platzhaltertext"/>
              <w:rFonts w:eastAsiaTheme="minorHAnsi"/>
            </w:rPr>
            <w:t>Klicken um Text einzufügen</w:t>
          </w:r>
        </w:p>
      </w:docPartBody>
    </w:docPart>
    <w:docPart>
      <w:docPartPr>
        <w:name w:val="BE0028287BF44B51BC5DB1A8A725ECE9"/>
        <w:category>
          <w:name w:val="Allgemein"/>
          <w:gallery w:val="placeholder"/>
        </w:category>
        <w:types>
          <w:type w:val="bbPlcHdr"/>
        </w:types>
        <w:behaviors>
          <w:behavior w:val="content"/>
        </w:behaviors>
        <w:guid w:val="{C3F11067-8A81-4527-B927-1AF3EA383F97}"/>
      </w:docPartPr>
      <w:docPartBody>
        <w:p w:rsidR="00000000" w:rsidRDefault="00545804" w:rsidP="00545804">
          <w:pPr>
            <w:pStyle w:val="BE0028287BF44B51BC5DB1A8A725ECE9"/>
          </w:pPr>
          <w:r w:rsidRPr="009F36FC">
            <w:rPr>
              <w:rStyle w:val="Platzhaltertext"/>
              <w:rFonts w:eastAsiaTheme="minorHAnsi"/>
            </w:rPr>
            <w:t>Klicken um Text einzufügen</w:t>
          </w:r>
        </w:p>
      </w:docPartBody>
    </w:docPart>
    <w:docPart>
      <w:docPartPr>
        <w:name w:val="BCC45C6047FE4E5ABCAE5968DB4B944B"/>
        <w:category>
          <w:name w:val="Allgemein"/>
          <w:gallery w:val="placeholder"/>
        </w:category>
        <w:types>
          <w:type w:val="bbPlcHdr"/>
        </w:types>
        <w:behaviors>
          <w:behavior w:val="content"/>
        </w:behaviors>
        <w:guid w:val="{F09DF289-6A03-41C4-A558-7913712B6792}"/>
      </w:docPartPr>
      <w:docPartBody>
        <w:p w:rsidR="00000000" w:rsidRDefault="00545804" w:rsidP="00545804">
          <w:pPr>
            <w:pStyle w:val="BCC45C6047FE4E5ABCAE5968DB4B944B"/>
          </w:pPr>
          <w:r w:rsidRPr="009F36FC">
            <w:rPr>
              <w:rStyle w:val="Platzhaltertext"/>
              <w:rFonts w:eastAsiaTheme="minorHAnsi"/>
            </w:rPr>
            <w:t>Klicken um Text einzufügen</w:t>
          </w:r>
        </w:p>
      </w:docPartBody>
    </w:docPart>
    <w:docPart>
      <w:docPartPr>
        <w:name w:val="076761D5FF8D44EB926D88263B2686FB"/>
        <w:category>
          <w:name w:val="Allgemein"/>
          <w:gallery w:val="placeholder"/>
        </w:category>
        <w:types>
          <w:type w:val="bbPlcHdr"/>
        </w:types>
        <w:behaviors>
          <w:behavior w:val="content"/>
        </w:behaviors>
        <w:guid w:val="{B7EC1A87-2B3B-4E92-92AA-9CDE4665D868}"/>
      </w:docPartPr>
      <w:docPartBody>
        <w:p w:rsidR="00000000" w:rsidRDefault="00545804" w:rsidP="00545804">
          <w:pPr>
            <w:pStyle w:val="076761D5FF8D44EB926D88263B2686FB"/>
          </w:pPr>
          <w:r w:rsidRPr="006D206B">
            <w:rPr>
              <w:rStyle w:val="Platzhaltertext"/>
              <w:rFonts w:eastAsiaTheme="minorHAnsi"/>
            </w:rPr>
            <w:t>Klicken oder tippen Sie hier, um Text einzugeben.</w:t>
          </w:r>
        </w:p>
      </w:docPartBody>
    </w:docPart>
    <w:docPart>
      <w:docPartPr>
        <w:name w:val="0A6E2C88BF2447BB8C7316F7C76AC44C"/>
        <w:category>
          <w:name w:val="Allgemein"/>
          <w:gallery w:val="placeholder"/>
        </w:category>
        <w:types>
          <w:type w:val="bbPlcHdr"/>
        </w:types>
        <w:behaviors>
          <w:behavior w:val="content"/>
        </w:behaviors>
        <w:guid w:val="{971FC263-21AB-40FC-BC16-13E824D1E1BC}"/>
      </w:docPartPr>
      <w:docPartBody>
        <w:p w:rsidR="00000000" w:rsidRDefault="00545804" w:rsidP="00545804">
          <w:pPr>
            <w:pStyle w:val="0A6E2C88BF2447BB8C7316F7C76AC44C"/>
          </w:pPr>
          <w:r w:rsidRPr="009F36FC">
            <w:rPr>
              <w:rStyle w:val="Platzhaltertext"/>
              <w:rFonts w:eastAsiaTheme="minorHAnsi"/>
            </w:rPr>
            <w:t>Klicken um Text einzufügen</w:t>
          </w:r>
          <w:r w:rsidRPr="006D206B">
            <w:rPr>
              <w:rStyle w:val="Platzhaltertext"/>
              <w:rFonts w:eastAsiaTheme="minorHAnsi"/>
            </w:rPr>
            <w:t>.</w:t>
          </w:r>
        </w:p>
      </w:docPartBody>
    </w:docPart>
    <w:docPart>
      <w:docPartPr>
        <w:name w:val="720561BA168244A9857B9B9109C7EECF"/>
        <w:category>
          <w:name w:val="Allgemein"/>
          <w:gallery w:val="placeholder"/>
        </w:category>
        <w:types>
          <w:type w:val="bbPlcHdr"/>
        </w:types>
        <w:behaviors>
          <w:behavior w:val="content"/>
        </w:behaviors>
        <w:guid w:val="{4D4092E8-C936-48F4-B314-4BF9F0120524}"/>
      </w:docPartPr>
      <w:docPartBody>
        <w:p w:rsidR="00000000" w:rsidRDefault="00545804" w:rsidP="00545804">
          <w:pPr>
            <w:pStyle w:val="720561BA168244A9857B9B9109C7EECF"/>
          </w:pPr>
          <w:r w:rsidRPr="00C35B7F">
            <w:rPr>
              <w:rStyle w:val="Platzhaltertext"/>
              <w:rFonts w:eastAsiaTheme="minorHAnsi"/>
            </w:rPr>
            <w:t>Klicken Sie hier um Text einzugeben</w:t>
          </w:r>
        </w:p>
      </w:docPartBody>
    </w:docPart>
    <w:docPart>
      <w:docPartPr>
        <w:name w:val="3D202EEC6A3D4F968EF73DC4472215D9"/>
        <w:category>
          <w:name w:val="Allgemein"/>
          <w:gallery w:val="placeholder"/>
        </w:category>
        <w:types>
          <w:type w:val="bbPlcHdr"/>
        </w:types>
        <w:behaviors>
          <w:behavior w:val="content"/>
        </w:behaviors>
        <w:guid w:val="{C6886558-42A6-4B34-A3C1-401298E6D286}"/>
      </w:docPartPr>
      <w:docPartBody>
        <w:p w:rsidR="00000000" w:rsidRDefault="00545804" w:rsidP="00545804">
          <w:pPr>
            <w:pStyle w:val="3D202EEC6A3D4F968EF73DC4472215D9"/>
          </w:pPr>
          <w:r w:rsidRPr="006D206B">
            <w:rPr>
              <w:rStyle w:val="Platzhaltertext"/>
              <w:rFonts w:eastAsiaTheme="minorHAnsi"/>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5"/>
    <w:rsid w:val="00545804"/>
    <w:rsid w:val="006434DB"/>
    <w:rsid w:val="008C7781"/>
    <w:rsid w:val="00BE3E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45804"/>
    <w:rPr>
      <w:color w:val="808080"/>
    </w:rPr>
  </w:style>
  <w:style w:type="paragraph" w:customStyle="1" w:styleId="5470CFB0AB65415CA983DC6AF58F8B71">
    <w:name w:val="5470CFB0AB65415CA983DC6AF58F8B71"/>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316F2E312FC94526824C0868867530A4">
    <w:name w:val="316F2E312FC94526824C0868867530A4"/>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6E8A461FE4740AD85D1CC23E956CC70">
    <w:name w:val="26E8A461FE4740AD85D1CC23E956CC70"/>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FA71967F5B54BC6AC15C9C9A0907640">
    <w:name w:val="6FA71967F5B54BC6AC15C9C9A0907640"/>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B4560B4AF664DADBADF89283BC654CD">
    <w:name w:val="9B4560B4AF664DADBADF89283BC654CD"/>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E0028287BF44B51BC5DB1A8A725ECE9">
    <w:name w:val="BE0028287BF44B51BC5DB1A8A725ECE9"/>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CC45C6047FE4E5ABCAE5968DB4B944B">
    <w:name w:val="BCC45C6047FE4E5ABCAE5968DB4B944B"/>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76761D5FF8D44EB926D88263B2686FB">
    <w:name w:val="076761D5FF8D44EB926D88263B2686FB"/>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A6E2C88BF2447BB8C7316F7C76AC44C">
    <w:name w:val="0A6E2C88BF2447BB8C7316F7C76AC44C"/>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467428A38CB4B3CBCBF0EB0509FB764">
    <w:name w:val="0467428A38CB4B3CBCBF0EB0509FB764"/>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15090DD1D44B128309070F726A837A">
    <w:name w:val="7215090DD1D44B128309070F726A837A"/>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0561BA168244A9857B9B9109C7EECF">
    <w:name w:val="720561BA168244A9857B9B9109C7EECF"/>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D27D027FABD40398B4CABE129FA5C37">
    <w:name w:val="0D27D027FABD40398B4CABE129FA5C37"/>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3D202EEC6A3D4F968EF73DC4472215D9">
    <w:name w:val="3D202EEC6A3D4F968EF73DC4472215D9"/>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87479B5F19E40B48E18EECB297C6095">
    <w:name w:val="987479B5F19E40B48E18EECB297C6095"/>
    <w:rsid w:val="0054580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BDAA5A447C04BC4A381619E566F98C9">
    <w:name w:val="BBDAA5A447C04BC4A381619E566F98C9"/>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1A74F6AEED24665A65EDAA01C31EB532">
    <w:name w:val="B1A74F6AEED24665A65EDAA01C31EB53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EEF27875ACE48569656723002C6593A2">
    <w:name w:val="2EEF27875ACE48569656723002C6593A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E078DEE023134AD69AEF3C35DCBE71502">
    <w:name w:val="E078DEE023134AD69AEF3C35DCBE7150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9ECF6884EE74FA3B28F84A32466FA112">
    <w:name w:val="69ECF6884EE74FA3B28F84A32466FA11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B8A45B0355B345998810F7560ECFF7B42">
    <w:name w:val="B8A45B0355B345998810F7560ECFF7B4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45FF78FD41A04B7682EC5EB4421047272">
    <w:name w:val="45FF78FD41A04B7682EC5EB442104727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1B50838C42C497CB934D35EBE49B3B22">
    <w:name w:val="11B50838C42C497CB934D35EBE49B3B2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A82AA3A9671407F82489E407BF51F062">
    <w:name w:val="9A82AA3A9671407F82489E407BF51F06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467428A38CB4B3CBCBF0EB0509FB7642">
    <w:name w:val="0467428A38CB4B3CBCBF0EB0509FB764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15090DD1D44B128309070F726A837A2">
    <w:name w:val="7215090DD1D44B128309070F726A837A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647C74766E2475FB0014FEB3B73610E2">
    <w:name w:val="2647C74766E2475FB0014FEB3B73610E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D27D027FABD40398B4CABE129FA5C372">
    <w:name w:val="0D27D027FABD40398B4CABE129FA5C37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3D0FCBD4522A4D06AC79B083E7C8305F2">
    <w:name w:val="3D0FCBD4522A4D06AC79B083E7C8305F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87479B5F19E40B48E18EECB297C60952">
    <w:name w:val="987479B5F19E40B48E18EECB297C60952"/>
    <w:rsid w:val="006434D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2285</Words>
  <Characters>14398</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Heuberger Sebastian / Marktgemeinde Thalgau</dc:creator>
  <cp:keywords/>
  <dc:description/>
  <cp:lastModifiedBy>Heuberger Sebastian / Marktgemeinde Thalgau</cp:lastModifiedBy>
  <cp:revision>8</cp:revision>
  <dcterms:created xsi:type="dcterms:W3CDTF">2022-01-04T16:15:00Z</dcterms:created>
  <dcterms:modified xsi:type="dcterms:W3CDTF">2022-01-24T09:35:00Z</dcterms:modified>
</cp:coreProperties>
</file>